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8F2" w:rsidRDefault="00BC38F2" w:rsidP="00BC38F2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kk-KZ"/>
        </w:rPr>
      </w:pPr>
      <w:proofErr w:type="spellStart"/>
      <w:r w:rsidRPr="00BC38F2">
        <w:rPr>
          <w:rFonts w:ascii="Noto Serif" w:eastAsia="Times New Roman" w:hAnsi="Noto Serif" w:cs="Times New Roman"/>
          <w:kern w:val="36"/>
          <w:sz w:val="45"/>
          <w:szCs w:val="45"/>
        </w:rPr>
        <w:t>Жаратылыстану-математикалық</w:t>
      </w:r>
      <w:proofErr w:type="spellEnd"/>
      <w:r w:rsidRPr="00BC38F2">
        <w:rPr>
          <w:rFonts w:ascii="Noto Serif" w:eastAsia="Times New Roman" w:hAnsi="Noto Serif" w:cs="Times New Roman"/>
          <w:kern w:val="36"/>
          <w:sz w:val="45"/>
          <w:szCs w:val="45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kern w:val="36"/>
          <w:sz w:val="45"/>
          <w:szCs w:val="45"/>
        </w:rPr>
        <w:t>бағытының</w:t>
      </w:r>
      <w:proofErr w:type="spellEnd"/>
      <w:r w:rsidRPr="00BC38F2">
        <w:rPr>
          <w:rFonts w:ascii="Noto Serif" w:eastAsia="Times New Roman" w:hAnsi="Noto Serif" w:cs="Times New Roman"/>
          <w:kern w:val="36"/>
          <w:sz w:val="45"/>
          <w:szCs w:val="45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kern w:val="36"/>
          <w:sz w:val="45"/>
          <w:szCs w:val="45"/>
        </w:rPr>
        <w:t>апталық</w:t>
      </w:r>
      <w:proofErr w:type="spellEnd"/>
      <w:r w:rsidRPr="00BC38F2">
        <w:rPr>
          <w:rFonts w:ascii="Noto Serif" w:eastAsia="Times New Roman" w:hAnsi="Noto Serif" w:cs="Times New Roman"/>
          <w:kern w:val="36"/>
          <w:sz w:val="45"/>
          <w:szCs w:val="45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kern w:val="36"/>
          <w:sz w:val="45"/>
          <w:szCs w:val="45"/>
        </w:rPr>
        <w:t>есебі</w:t>
      </w:r>
      <w:proofErr w:type="spellEnd"/>
    </w:p>
    <w:p w:rsidR="00BC38F2" w:rsidRPr="00BC38F2" w:rsidRDefault="00BC38F2" w:rsidP="00BC38F2">
      <w:pPr>
        <w:shd w:val="clear" w:color="auto" w:fill="FFFFFF"/>
        <w:spacing w:before="300" w:after="150" w:line="240" w:lineRule="auto"/>
        <w:jc w:val="center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kk-KZ"/>
        </w:rPr>
      </w:pPr>
    </w:p>
    <w:p w:rsidR="00BC38F2" w:rsidRDefault="00BC38F2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</w:pPr>
      <w:r w:rsidRPr="00BC38F2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2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022 жылдың 19 желтоқсан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нан 23 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желтоқсан 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аралығында  жаратылыстану-математика пәндерінің апталығы өтті.</w:t>
      </w:r>
    </w:p>
    <w:p w:rsidR="00BC38F2" w:rsidRPr="00BC38F2" w:rsidRDefault="00BC38F2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BC38F2">
        <w:rPr>
          <w:rFonts w:ascii="Noto Serif" w:eastAsia="Times New Roman" w:hAnsi="Noto Serif" w:cs="Times New Roman"/>
          <w:b/>
          <w:bCs/>
          <w:color w:val="3D3D3D"/>
          <w:sz w:val="21"/>
          <w:lang w:val="kk-KZ"/>
        </w:rPr>
        <w:t>Тақырыбы: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 </w:t>
      </w:r>
      <w:r w:rsidRPr="00BC38F2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«Әлемнің ғажайып үш тірегі»</w:t>
      </w:r>
    </w:p>
    <w:p w:rsidR="00BC38F2" w:rsidRPr="00BC38F2" w:rsidRDefault="00BC38F2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BC38F2">
        <w:rPr>
          <w:rFonts w:ascii="Noto Serif" w:eastAsia="Times New Roman" w:hAnsi="Noto Serif" w:cs="Times New Roman"/>
          <w:b/>
          <w:bCs/>
          <w:color w:val="3D3D3D"/>
          <w:sz w:val="21"/>
          <w:lang w:val="kk-KZ"/>
        </w:rPr>
        <w:t>Мақсаты: 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білім берудің жаңа мазмұнына көшуді жүзеге асыру жолы ретінде зерттеу әдістерінің маңызын  көрсету</w:t>
      </w:r>
    </w:p>
    <w:p w:rsidR="00BC38F2" w:rsidRPr="00BC38F2" w:rsidRDefault="00BC38F2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b/>
          <w:bCs/>
          <w:color w:val="3D3D3D"/>
          <w:sz w:val="21"/>
        </w:rPr>
        <w:t>Міндеттері</w:t>
      </w:r>
      <w:proofErr w:type="spellEnd"/>
      <w:r w:rsidRPr="00BC38F2">
        <w:rPr>
          <w:rFonts w:ascii="Noto Serif" w:eastAsia="Times New Roman" w:hAnsi="Noto Serif" w:cs="Times New Roman"/>
          <w:b/>
          <w:bCs/>
          <w:color w:val="3D3D3D"/>
          <w:sz w:val="21"/>
        </w:rPr>
        <w:t>:</w:t>
      </w:r>
    </w:p>
    <w:p w:rsidR="00BC38F2" w:rsidRPr="00BC38F2" w:rsidRDefault="00BC38F2" w:rsidP="00BC38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Жаратылыстану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-математика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пәндері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апталығын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ұйымдастыру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және өткізу үшін барлық оқушыларды қамту.</w:t>
      </w:r>
    </w:p>
    <w:p w:rsidR="00BC38F2" w:rsidRPr="00BC38F2" w:rsidRDefault="00BC38F2" w:rsidP="00BC38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Әр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оқушының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жеке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шығармашылық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және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зияткерлік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қабілеттерін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анықтап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оны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әрі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қарай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дамыту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үшін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жағдай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жасау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BC38F2" w:rsidRPr="00BC38F2" w:rsidRDefault="00BC38F2" w:rsidP="00BC38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Математика, информатика, физика, химия, биология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бойынша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білімдерін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кеңейтуге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шығармашылық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қабілеттерін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қалыптастыруға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танымдық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әрекеттерін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дамытуға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ықпал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ететін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іс-шаралар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. </w:t>
      </w:r>
    </w:p>
    <w:p w:rsidR="00BC38F2" w:rsidRPr="00BC38F2" w:rsidRDefault="00BC38F2" w:rsidP="00BC38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Оқушылардың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ұжыммен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және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жолдастарымен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 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жұмыс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істей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білуін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тәрбиелей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отырып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  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өз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бетінше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жеке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, ұжымдық және практикалық әрекеттерін ұйымдастыру.  </w:t>
      </w:r>
    </w:p>
    <w:p w:rsidR="00BC38F2" w:rsidRPr="00BC38F2" w:rsidRDefault="00BC38F2" w:rsidP="00BC38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Балалардың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бойындағы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жаратылыстану-математикалық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цикл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пәндері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бойынша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жаңа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тереңірек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білімді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меңгеруге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қызығушылығын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арттыру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қалпын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қолдау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. </w:t>
      </w:r>
    </w:p>
    <w:p w:rsidR="00557FD7" w:rsidRDefault="00BC38F2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Барлық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іс-шаралар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бекітілген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жоспарға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сәйкес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өткізілді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Пән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апталығы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барысында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ашық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сабақтар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мен 5-</w:t>
      </w:r>
      <w:r>
        <w:rPr>
          <w:rFonts w:ascii="Noto Serif" w:eastAsia="Times New Roman" w:hAnsi="Noto Serif" w:cs="Times New Roman" w:hint="eastAsia"/>
          <w:color w:val="3D3D3D"/>
          <w:sz w:val="21"/>
          <w:szCs w:val="21"/>
          <w:lang w:val="kk-KZ"/>
        </w:rPr>
        <w:t>11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сыныптар</w:t>
      </w:r>
      <w:proofErr w:type="spellEnd"/>
      <w:r w:rsidR="0024614F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24614F">
        <w:rPr>
          <w:rFonts w:ascii="Noto Serif" w:eastAsia="Times New Roman" w:hAnsi="Noto Serif" w:cs="Times New Roman"/>
          <w:color w:val="3D3D3D"/>
          <w:sz w:val="21"/>
          <w:szCs w:val="21"/>
        </w:rPr>
        <w:t>арасында</w:t>
      </w:r>
      <w:proofErr w:type="spellEnd"/>
      <w:r w:rsidR="0024614F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«</w:t>
      </w:r>
      <w:r w:rsidR="00557FD7">
        <w:rPr>
          <w:rFonts w:ascii="Times New Roman" w:hAnsi="Times New Roman"/>
          <w:color w:val="002060"/>
          <w:lang w:val="kk-KZ"/>
        </w:rPr>
        <w:t>Матаметикалық сауаттылық бекеті</w:t>
      </w:r>
      <w:r w:rsidR="00557FD7" w:rsidRPr="00241916">
        <w:rPr>
          <w:rFonts w:ascii="Times New Roman" w:hAnsi="Times New Roman"/>
          <w:color w:val="002060"/>
          <w:lang w:val="kk-KZ"/>
        </w:rPr>
        <w:t>"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»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, 7</w:t>
      </w:r>
      <w:r w:rsidR="00557FD7" w:rsidRPr="00241916">
        <w:rPr>
          <w:rFonts w:ascii="Times New Roman" w:hAnsi="Times New Roman"/>
          <w:color w:val="002060"/>
          <w:lang w:val="kk-KZ"/>
        </w:rPr>
        <w:t>"</w:t>
      </w:r>
      <w:r w:rsidR="00557FD7">
        <w:rPr>
          <w:rFonts w:ascii="Times New Roman" w:hAnsi="Times New Roman"/>
          <w:color w:val="002060"/>
          <w:lang w:val="kk-KZ"/>
        </w:rPr>
        <w:t>Физика әлеміне саяхат</w:t>
      </w:r>
      <w:proofErr w:type="gramStart"/>
      <w:r w:rsidR="00557FD7" w:rsidRPr="00241916">
        <w:rPr>
          <w:rFonts w:ascii="Times New Roman" w:hAnsi="Times New Roman"/>
          <w:color w:val="002060"/>
          <w:lang w:val="kk-KZ"/>
        </w:rPr>
        <w:t xml:space="preserve">" </w:t>
      </w:r>
      <w:r w:rsidR="00557FD7" w:rsidRPr="00557FD7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-</w:t>
      </w:r>
      <w:proofErr w:type="gramEnd"/>
      <w:r w:rsidR="00557FD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11 </w:t>
      </w:r>
      <w:proofErr w:type="spellStart"/>
      <w:r w:rsidR="00557FD7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сыныптар</w:t>
      </w:r>
      <w:proofErr w:type="spellEnd"/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>арасында</w:t>
      </w:r>
      <w:proofErr w:type="spellEnd"/>
      <w:r w:rsidR="00557FD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 xml:space="preserve"> 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атты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жалпымектептік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сыныптан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тыс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-шара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өткізілді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сондай-ақ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пән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мұғалімдері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ғалымдар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портреттері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галереясын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ұйымдастырды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0A6783" w:rsidRPr="003742C5" w:rsidRDefault="00BC38F2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3742C5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5-11 сыныптар оқушылары қызықты тапсырмаларды орындады. Апталық барысында мұғалімдер ашық сабақтар берді: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706"/>
        <w:gridCol w:w="2267"/>
        <w:gridCol w:w="1134"/>
        <w:gridCol w:w="1560"/>
        <w:gridCol w:w="3118"/>
      </w:tblGrid>
      <w:tr w:rsidR="000A6783" w:rsidRPr="00241916" w:rsidTr="000A6783">
        <w:trPr>
          <w:cantSplit/>
          <w:trHeight w:val="620"/>
        </w:trPr>
        <w:tc>
          <w:tcPr>
            <w:tcW w:w="429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№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ind w:right="-108" w:hanging="111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Апта күндері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Атқаратын іс</w:t>
            </w:r>
            <w:r w:rsidRPr="00241916">
              <w:rPr>
                <w:rFonts w:ascii="Times New Roman" w:hAnsi="Times New Roman"/>
                <w:b/>
                <w:color w:val="FF0000"/>
              </w:rPr>
              <w:t>-</w:t>
            </w: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шараның атауы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Сынып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Уақыты, өтетін орны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Жауапты мұғалімдер</w:t>
            </w:r>
          </w:p>
        </w:tc>
      </w:tr>
      <w:tr w:rsidR="000A6783" w:rsidRPr="00241916" w:rsidTr="000A6783">
        <w:trPr>
          <w:cantSplit/>
          <w:trHeight w:val="704"/>
        </w:trPr>
        <w:tc>
          <w:tcPr>
            <w:tcW w:w="429" w:type="dxa"/>
            <w:vMerge w:val="restart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</w:rPr>
            </w:pPr>
            <w:r w:rsidRPr="00241916">
              <w:rPr>
                <w:rFonts w:ascii="Times New Roman" w:hAnsi="Times New Roman"/>
              </w:rPr>
              <w:t>1</w:t>
            </w:r>
          </w:p>
        </w:tc>
        <w:tc>
          <w:tcPr>
            <w:tcW w:w="706" w:type="dxa"/>
            <w:vMerge w:val="restart"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>
              <w:rPr>
                <w:rFonts w:ascii="Times New Roman" w:hAnsi="Times New Roman"/>
                <w:b/>
                <w:color w:val="FF0000"/>
                <w:lang w:val="kk-KZ"/>
              </w:rPr>
              <w:t>ДҮЙ</w:t>
            </w: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ЕНБІ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241916">
              <w:rPr>
                <w:rFonts w:ascii="Times New Roman" w:hAnsi="Times New Roman"/>
              </w:rPr>
              <w:t>1</w:t>
            </w:r>
            <w:r w:rsidRPr="00241916">
              <w:rPr>
                <w:rFonts w:ascii="Times New Roman" w:hAnsi="Times New Roman"/>
                <w:lang w:val="en-US"/>
              </w:rPr>
              <w:t>9</w:t>
            </w:r>
            <w:r w:rsidRPr="00241916">
              <w:rPr>
                <w:rFonts w:ascii="Times New Roman" w:hAnsi="Times New Roman"/>
              </w:rPr>
              <w:t>.1</w:t>
            </w:r>
            <w:r w:rsidRPr="00241916">
              <w:rPr>
                <w:rFonts w:ascii="Times New Roman" w:hAnsi="Times New Roman"/>
                <w:lang w:val="en-US"/>
              </w:rPr>
              <w:t>1</w:t>
            </w:r>
            <w:r w:rsidRPr="00241916">
              <w:rPr>
                <w:rFonts w:ascii="Times New Roman" w:hAnsi="Times New Roman"/>
              </w:rPr>
              <w:t>.20</w:t>
            </w:r>
            <w:r w:rsidRPr="00241916"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2267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АПТАЛЫҚТЫҢ АШЫЛУЫ.</w:t>
            </w:r>
          </w:p>
          <w:p w:rsidR="000A6783" w:rsidRPr="001A48C7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  <w:r w:rsidRPr="001A48C7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«Әлемнің ғажайып үш тірегі»</w:t>
            </w:r>
          </w:p>
        </w:tc>
        <w:tc>
          <w:tcPr>
            <w:tcW w:w="1134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5</w:t>
            </w:r>
            <w:r w:rsidRPr="00241916">
              <w:rPr>
                <w:rFonts w:ascii="Times New Roman" w:hAnsi="Times New Roman"/>
                <w:color w:val="002060"/>
                <w:lang w:val="en-US"/>
              </w:rPr>
              <w:t>-11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0A6783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1A48C7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</w:rPr>
            </w:pPr>
            <w:r>
              <w:rPr>
                <w:rFonts w:ascii="Times New Roman" w:hAnsi="Times New Roman"/>
                <w:color w:val="002060"/>
                <w:lang w:val="en-US"/>
              </w:rPr>
              <w:t>0</w:t>
            </w:r>
            <w:r>
              <w:rPr>
                <w:rFonts w:ascii="Times New Roman" w:hAnsi="Times New Roman"/>
                <w:color w:val="002060"/>
              </w:rPr>
              <w:t>8</w:t>
            </w:r>
            <w:r w:rsidRPr="00241916">
              <w:rPr>
                <w:rFonts w:ascii="Times New Roman" w:hAnsi="Times New Roman"/>
                <w:color w:val="002060"/>
              </w:rPr>
              <w:t xml:space="preserve"> </w:t>
            </w:r>
            <w:r w:rsidRPr="00241916">
              <w:rPr>
                <w:rFonts w:ascii="Times New Roman" w:hAnsi="Times New Roman"/>
                <w:color w:val="002060"/>
                <w:vertAlign w:val="superscript"/>
                <w:lang w:val="en-US"/>
              </w:rPr>
              <w:t>50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>-</w:t>
            </w:r>
            <w:r>
              <w:rPr>
                <w:rFonts w:ascii="Times New Roman" w:hAnsi="Times New Roman"/>
                <w:color w:val="002060"/>
                <w:lang w:val="kk-KZ"/>
              </w:rPr>
              <w:t>09</w:t>
            </w:r>
            <w:r>
              <w:rPr>
                <w:rFonts w:ascii="Times New Roman" w:hAnsi="Times New Roman"/>
                <w:color w:val="002060"/>
                <w:vertAlign w:val="superscript"/>
              </w:rPr>
              <w:t>00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0A6783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Биахмет Е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Нурушев</w:t>
            </w:r>
            <w:r>
              <w:rPr>
                <w:rFonts w:ascii="Times New Roman" w:hAnsi="Times New Roman"/>
                <w:color w:val="002060"/>
                <w:lang w:val="kk-KZ"/>
              </w:rPr>
              <w:t>а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 xml:space="preserve">  А.А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Жасан Г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 xml:space="preserve">    </w:t>
            </w:r>
          </w:p>
        </w:tc>
      </w:tr>
      <w:tr w:rsidR="000A6783" w:rsidRPr="00241916" w:rsidTr="000A6783">
        <w:trPr>
          <w:cantSplit/>
          <w:trHeight w:val="363"/>
        </w:trPr>
        <w:tc>
          <w:tcPr>
            <w:tcW w:w="429" w:type="dxa"/>
            <w:vMerge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6" w:type="dxa"/>
            <w:vMerge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</w:tc>
        <w:tc>
          <w:tcPr>
            <w:tcW w:w="8079" w:type="dxa"/>
            <w:gridSpan w:val="4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highlight w:val="yellow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highlight w:val="yellow"/>
                <w:lang w:val="kk-KZ"/>
              </w:rPr>
              <w:t xml:space="preserve">                                       </w:t>
            </w:r>
          </w:p>
        </w:tc>
      </w:tr>
      <w:tr w:rsidR="000A6783" w:rsidRPr="00241916" w:rsidTr="000A6783">
        <w:trPr>
          <w:cantSplit/>
          <w:trHeight w:val="584"/>
        </w:trPr>
        <w:tc>
          <w:tcPr>
            <w:tcW w:w="429" w:type="dxa"/>
            <w:vMerge w:val="restart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  <w:r w:rsidRPr="00241916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706" w:type="dxa"/>
            <w:vMerge w:val="restart"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СЕЙСЕНБІ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241916">
              <w:rPr>
                <w:rFonts w:ascii="Times New Roman" w:hAnsi="Times New Roman"/>
                <w:lang w:val="en-US"/>
              </w:rPr>
              <w:t>20.12.2022</w:t>
            </w:r>
          </w:p>
        </w:tc>
        <w:tc>
          <w:tcPr>
            <w:tcW w:w="2267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АШЫҚ САБАҚ: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i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i/>
                <w:color w:val="002060"/>
                <w:lang w:val="kk-KZ"/>
              </w:rPr>
              <w:t>Тақырыбы: «Жарықтың дифракциясы. Дифракциялық тор»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en-US"/>
              </w:rPr>
              <w:t>1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>1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en-US"/>
              </w:rPr>
            </w:pPr>
            <w:r w:rsidRPr="00241916">
              <w:rPr>
                <w:rFonts w:ascii="Times New Roman" w:hAnsi="Times New Roman"/>
                <w:color w:val="002060"/>
                <w:lang w:val="en-US"/>
              </w:rPr>
              <w:t>09</w:t>
            </w:r>
            <w:r w:rsidRPr="00241916">
              <w:rPr>
                <w:rFonts w:ascii="Times New Roman" w:hAnsi="Times New Roman"/>
                <w:color w:val="002060"/>
              </w:rPr>
              <w:t xml:space="preserve"> </w:t>
            </w:r>
            <w:r w:rsidRPr="00241916">
              <w:rPr>
                <w:rFonts w:ascii="Times New Roman" w:hAnsi="Times New Roman"/>
                <w:color w:val="002060"/>
                <w:vertAlign w:val="superscript"/>
                <w:lang w:val="en-US"/>
              </w:rPr>
              <w:t>50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>-1</w:t>
            </w:r>
            <w:r w:rsidRPr="00241916">
              <w:rPr>
                <w:rFonts w:ascii="Times New Roman" w:hAnsi="Times New Roman"/>
                <w:color w:val="002060"/>
                <w:lang w:val="en-US"/>
              </w:rPr>
              <w:t>0</w:t>
            </w:r>
            <w:r w:rsidRPr="00241916">
              <w:rPr>
                <w:rFonts w:ascii="Times New Roman" w:hAnsi="Times New Roman"/>
                <w:color w:val="002060"/>
                <w:vertAlign w:val="superscript"/>
                <w:lang w:val="en-US"/>
              </w:rPr>
              <w:t>35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</w:rPr>
              <w:t xml:space="preserve">физика </w:t>
            </w:r>
            <w:proofErr w:type="spellStart"/>
            <w:r w:rsidRPr="00241916">
              <w:rPr>
                <w:rFonts w:ascii="Times New Roman" w:hAnsi="Times New Roman"/>
                <w:color w:val="002060"/>
              </w:rPr>
              <w:t>кабинеті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Жасан Г</w:t>
            </w:r>
          </w:p>
        </w:tc>
      </w:tr>
      <w:tr w:rsidR="000A6783" w:rsidRPr="00241916" w:rsidTr="000A6783">
        <w:trPr>
          <w:cantSplit/>
          <w:trHeight w:val="556"/>
        </w:trPr>
        <w:tc>
          <w:tcPr>
            <w:tcW w:w="42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</w:tc>
        <w:tc>
          <w:tcPr>
            <w:tcW w:w="8079" w:type="dxa"/>
            <w:gridSpan w:val="4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</w:tc>
      </w:tr>
      <w:tr w:rsidR="000A6783" w:rsidRPr="00241916" w:rsidTr="000A6783">
        <w:trPr>
          <w:cantSplit/>
          <w:trHeight w:val="910"/>
        </w:trPr>
        <w:tc>
          <w:tcPr>
            <w:tcW w:w="429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  <w:r w:rsidRPr="00241916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706" w:type="dxa"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 xml:space="preserve">СӘРСЕНБІ 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241916">
              <w:rPr>
                <w:rFonts w:ascii="Times New Roman" w:hAnsi="Times New Roman"/>
                <w:lang w:val="en-US"/>
              </w:rPr>
              <w:t>21.12.2022</w:t>
            </w:r>
          </w:p>
        </w:tc>
        <w:tc>
          <w:tcPr>
            <w:tcW w:w="2267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АШЫҚ САБАҚ: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i/>
                <w:color w:val="002060"/>
                <w:lang w:val="kk-KZ"/>
              </w:rPr>
              <w:t xml:space="preserve">Тақырыбы: </w:t>
            </w:r>
            <w:r w:rsidRPr="0022147C">
              <w:rPr>
                <w:rFonts w:ascii="Times New Roman" w:hAnsi="Times New Roman"/>
                <w:i/>
                <w:color w:val="1F497D" w:themeColor="text2"/>
                <w:lang w:val="kk-KZ"/>
              </w:rPr>
              <w:t>«</w:t>
            </w:r>
            <w:proofErr w:type="spellStart"/>
            <w:r w:rsidRPr="00BB0922">
              <w:rPr>
                <w:rFonts w:ascii="Times New Roman" w:hAnsi="Times New Roman"/>
                <w:sz w:val="24"/>
                <w:szCs w:val="24"/>
              </w:rPr>
              <w:t>Рационал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0922">
              <w:rPr>
                <w:rFonts w:ascii="Times New Roman" w:hAnsi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бөлу»</w:t>
            </w:r>
          </w:p>
        </w:tc>
        <w:tc>
          <w:tcPr>
            <w:tcW w:w="1134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en-US"/>
              </w:rPr>
            </w:pPr>
            <w:r>
              <w:rPr>
                <w:rFonts w:ascii="Times New Roman" w:hAnsi="Times New Roman"/>
                <w:color w:val="002060"/>
                <w:lang w:val="en-US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en-US"/>
              </w:rPr>
            </w:pPr>
            <w:r>
              <w:rPr>
                <w:rFonts w:ascii="Times New Roman" w:hAnsi="Times New Roman"/>
                <w:color w:val="002060"/>
              </w:rPr>
              <w:t>12</w:t>
            </w:r>
            <w:r w:rsidRPr="00241916">
              <w:rPr>
                <w:rFonts w:ascii="Times New Roman" w:hAnsi="Times New Roman"/>
                <w:color w:val="002060"/>
              </w:rPr>
              <w:t xml:space="preserve"> </w:t>
            </w:r>
            <w:r>
              <w:rPr>
                <w:rFonts w:ascii="Times New Roman" w:hAnsi="Times New Roman"/>
                <w:color w:val="002060"/>
                <w:vertAlign w:val="superscript"/>
              </w:rPr>
              <w:t>40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>-1</w:t>
            </w:r>
            <w:r>
              <w:rPr>
                <w:rFonts w:ascii="Times New Roman" w:hAnsi="Times New Roman"/>
                <w:color w:val="002060"/>
              </w:rPr>
              <w:t>3</w:t>
            </w:r>
            <w:r>
              <w:rPr>
                <w:rFonts w:ascii="Times New Roman" w:hAnsi="Times New Roman"/>
                <w:color w:val="002060"/>
                <w:vertAlign w:val="superscript"/>
              </w:rPr>
              <w:t>2</w:t>
            </w:r>
            <w:r w:rsidRPr="00241916">
              <w:rPr>
                <w:rFonts w:ascii="Times New Roman" w:hAnsi="Times New Roman"/>
                <w:color w:val="002060"/>
                <w:vertAlign w:val="superscript"/>
                <w:lang w:val="en-US"/>
              </w:rPr>
              <w:t>5</w:t>
            </w:r>
          </w:p>
          <w:p w:rsidR="000A6783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proofErr w:type="spellStart"/>
            <w:r>
              <w:rPr>
                <w:rFonts w:ascii="Times New Roman" w:hAnsi="Times New Roman"/>
                <w:color w:val="002060"/>
                <w:lang w:val="en-US"/>
              </w:rPr>
              <w:t>математика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Биахмет Е</w:t>
            </w:r>
          </w:p>
        </w:tc>
      </w:tr>
      <w:tr w:rsidR="000A6783" w:rsidRPr="00241916" w:rsidTr="000A6783">
        <w:trPr>
          <w:cantSplit/>
          <w:trHeight w:val="313"/>
        </w:trPr>
        <w:tc>
          <w:tcPr>
            <w:tcW w:w="429" w:type="dxa"/>
            <w:vMerge w:val="restart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  <w:r w:rsidRPr="00241916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706" w:type="dxa"/>
            <w:vMerge w:val="restart"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 xml:space="preserve">БЕЙСЕНБІ 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241916">
              <w:rPr>
                <w:rFonts w:ascii="Times New Roman" w:hAnsi="Times New Roman"/>
                <w:lang w:val="en-US"/>
              </w:rPr>
              <w:t>22</w:t>
            </w:r>
            <w:r w:rsidRPr="00241916">
              <w:rPr>
                <w:rFonts w:ascii="Times New Roman" w:hAnsi="Times New Roman"/>
                <w:lang w:val="kk-KZ"/>
              </w:rPr>
              <w:t>.1</w:t>
            </w:r>
            <w:r w:rsidRPr="00241916">
              <w:rPr>
                <w:rFonts w:ascii="Times New Roman" w:hAnsi="Times New Roman"/>
                <w:lang w:val="en-US"/>
              </w:rPr>
              <w:t>2</w:t>
            </w:r>
            <w:r w:rsidRPr="00241916">
              <w:rPr>
                <w:rFonts w:ascii="Times New Roman" w:hAnsi="Times New Roman"/>
                <w:lang w:val="kk-KZ"/>
              </w:rPr>
              <w:t>.2</w:t>
            </w:r>
            <w:r w:rsidRPr="00241916"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2267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СЫНЫПТАН ТЫС: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"</w:t>
            </w:r>
            <w:r>
              <w:rPr>
                <w:rFonts w:ascii="Times New Roman" w:hAnsi="Times New Roman"/>
                <w:color w:val="002060"/>
                <w:lang w:val="kk-KZ"/>
              </w:rPr>
              <w:t>Физика әлеміне саяхат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 xml:space="preserve">"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6783" w:rsidRPr="0022147C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</w:rPr>
            </w:pPr>
            <w:r w:rsidRPr="00241916">
              <w:rPr>
                <w:rFonts w:ascii="Times New Roman" w:hAnsi="Times New Roman"/>
                <w:color w:val="002060"/>
                <w:lang w:val="en-US"/>
              </w:rPr>
              <w:t>5</w:t>
            </w:r>
            <w:r>
              <w:rPr>
                <w:rFonts w:ascii="Times New Roman" w:hAnsi="Times New Roman"/>
                <w:color w:val="002060"/>
                <w:lang w:val="kk-KZ"/>
              </w:rPr>
              <w:t>-11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инф каб</w:t>
            </w:r>
          </w:p>
        </w:tc>
        <w:tc>
          <w:tcPr>
            <w:tcW w:w="3118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Жасан Г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</w:tc>
      </w:tr>
      <w:tr w:rsidR="000A6783" w:rsidRPr="00241916" w:rsidTr="000A6783">
        <w:trPr>
          <w:cantSplit/>
          <w:trHeight w:val="353"/>
        </w:trPr>
        <w:tc>
          <w:tcPr>
            <w:tcW w:w="429" w:type="dxa"/>
            <w:vMerge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6" w:type="dxa"/>
            <w:vMerge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</w:tc>
        <w:tc>
          <w:tcPr>
            <w:tcW w:w="8079" w:type="dxa"/>
            <w:gridSpan w:val="4"/>
            <w:tcBorders>
              <w:bottom w:val="nil"/>
            </w:tcBorders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</w:tc>
      </w:tr>
      <w:tr w:rsidR="000A6783" w:rsidRPr="00241916" w:rsidTr="000A6783">
        <w:trPr>
          <w:cantSplit/>
          <w:trHeight w:val="285"/>
        </w:trPr>
        <w:tc>
          <w:tcPr>
            <w:tcW w:w="429" w:type="dxa"/>
            <w:vMerge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6" w:type="dxa"/>
            <w:vMerge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</w:p>
        </w:tc>
        <w:tc>
          <w:tcPr>
            <w:tcW w:w="8079" w:type="dxa"/>
            <w:gridSpan w:val="4"/>
            <w:tcBorders>
              <w:top w:val="nil"/>
            </w:tcBorders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</w:tc>
      </w:tr>
      <w:tr w:rsidR="000A6783" w:rsidRPr="00241916" w:rsidTr="000A6783">
        <w:trPr>
          <w:cantSplit/>
          <w:trHeight w:val="1255"/>
        </w:trPr>
        <w:tc>
          <w:tcPr>
            <w:tcW w:w="429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  <w:r w:rsidRPr="00241916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706" w:type="dxa"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 xml:space="preserve">ЖҰМА 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241916">
              <w:rPr>
                <w:rFonts w:ascii="Times New Roman" w:hAnsi="Times New Roman"/>
                <w:lang w:val="en-US"/>
              </w:rPr>
              <w:t>223</w:t>
            </w:r>
            <w:r w:rsidRPr="00241916">
              <w:rPr>
                <w:rFonts w:ascii="Times New Roman" w:hAnsi="Times New Roman"/>
                <w:lang w:val="kk-KZ"/>
              </w:rPr>
              <w:t>1</w:t>
            </w:r>
            <w:r w:rsidRPr="00241916">
              <w:rPr>
                <w:rFonts w:ascii="Times New Roman" w:hAnsi="Times New Roman"/>
                <w:lang w:val="en-US"/>
              </w:rPr>
              <w:t>2</w:t>
            </w:r>
            <w:r w:rsidRPr="00241916">
              <w:rPr>
                <w:rFonts w:ascii="Times New Roman" w:hAnsi="Times New Roman"/>
                <w:lang w:val="kk-KZ"/>
              </w:rPr>
              <w:t>.2</w:t>
            </w:r>
            <w:r w:rsidRPr="00241916">
              <w:rPr>
                <w:rFonts w:ascii="Times New Roman" w:hAnsi="Times New Roman"/>
                <w:lang w:val="en-US"/>
              </w:rPr>
              <w:t>022</w:t>
            </w:r>
          </w:p>
        </w:tc>
        <w:tc>
          <w:tcPr>
            <w:tcW w:w="2267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СЫНЫПТАН ТЫС: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"Матаметикалық сауаттылық бекеті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 xml:space="preserve">" 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A6783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интелектуалды ойын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0A6783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Нурушев</w:t>
            </w:r>
            <w:r>
              <w:rPr>
                <w:rFonts w:ascii="Times New Roman" w:hAnsi="Times New Roman"/>
                <w:color w:val="002060"/>
                <w:lang w:val="kk-KZ"/>
              </w:rPr>
              <w:t>а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 xml:space="preserve">  А.А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</w:tc>
      </w:tr>
      <w:tr w:rsidR="000A6783" w:rsidRPr="00241916" w:rsidTr="000A6783">
        <w:trPr>
          <w:cantSplit/>
          <w:trHeight w:val="687"/>
        </w:trPr>
        <w:tc>
          <w:tcPr>
            <w:tcW w:w="429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  <w:r w:rsidRPr="00241916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706" w:type="dxa"/>
            <w:shd w:val="clear" w:color="auto" w:fill="auto"/>
            <w:textDirection w:val="btLr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 xml:space="preserve">ЖҰМА </w:t>
            </w:r>
          </w:p>
          <w:p w:rsidR="000A6783" w:rsidRDefault="000A6783" w:rsidP="003C3A0C">
            <w:r w:rsidRPr="00241916">
              <w:rPr>
                <w:rFonts w:ascii="Times New Roman" w:hAnsi="Times New Roman" w:cs="Times New Roman"/>
                <w:lang w:val="en-US"/>
              </w:rPr>
              <w:t>223</w:t>
            </w:r>
            <w:r w:rsidRPr="00241916">
              <w:rPr>
                <w:rFonts w:ascii="Times New Roman" w:hAnsi="Times New Roman" w:cs="Times New Roman"/>
                <w:lang w:val="kk-KZ"/>
              </w:rPr>
              <w:t>1</w:t>
            </w:r>
            <w:r w:rsidRPr="00241916">
              <w:rPr>
                <w:rFonts w:ascii="Times New Roman" w:hAnsi="Times New Roman" w:cs="Times New Roman"/>
                <w:lang w:val="en-US"/>
              </w:rPr>
              <w:t>2</w:t>
            </w:r>
            <w:r w:rsidRPr="00241916">
              <w:rPr>
                <w:rFonts w:ascii="Times New Roman" w:hAnsi="Times New Roman" w:cs="Times New Roman"/>
                <w:lang w:val="kk-KZ"/>
              </w:rPr>
              <w:t>.2</w:t>
            </w:r>
            <w:r w:rsidRPr="00241916">
              <w:rPr>
                <w:rFonts w:ascii="Times New Roman" w:hAnsi="Times New Roman" w:cs="Times New Roman"/>
                <w:lang w:val="en-US"/>
              </w:rPr>
              <w:t>022</w:t>
            </w: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67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41916">
              <w:rPr>
                <w:rFonts w:ascii="Times New Roman" w:hAnsi="Times New Roman"/>
                <w:b/>
                <w:color w:val="FF0000"/>
                <w:lang w:val="kk-KZ"/>
              </w:rPr>
              <w:t>АПТАЛЫҚТЫҢ ЖАБЫЛУЫ: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b/>
                <w:color w:val="002060"/>
                <w:lang w:val="en-US"/>
              </w:rPr>
            </w:pPr>
            <w:r w:rsidRPr="00241916">
              <w:rPr>
                <w:rFonts w:ascii="Times New Roman" w:hAnsi="Times New Roman"/>
                <w:color w:val="002060"/>
                <w:lang w:val="en-US"/>
              </w:rPr>
              <w:t>MIF life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kk-KZ"/>
              </w:rPr>
            </w:pPr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241916">
              <w:rPr>
                <w:rFonts w:ascii="Times New Roman" w:hAnsi="Times New Roman"/>
                <w:color w:val="002060"/>
                <w:lang w:val="en-US"/>
              </w:rPr>
              <w:t>5-11</w:t>
            </w:r>
          </w:p>
        </w:tc>
        <w:tc>
          <w:tcPr>
            <w:tcW w:w="1560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vertAlign w:val="superscript"/>
                <w:lang w:val="kk-KZ"/>
              </w:rPr>
            </w:pPr>
          </w:p>
          <w:p w:rsidR="000A6783" w:rsidRPr="001A48C7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color w:val="002060"/>
                <w:lang w:val="kk-KZ"/>
              </w:rPr>
            </w:pPr>
            <w:r>
              <w:rPr>
                <w:rFonts w:ascii="Times New Roman" w:hAnsi="Times New Roman"/>
                <w:color w:val="002060"/>
              </w:rPr>
              <w:t xml:space="preserve">Информатика  </w:t>
            </w:r>
            <w:proofErr w:type="spellStart"/>
            <w:r>
              <w:rPr>
                <w:rFonts w:ascii="Times New Roman" w:hAnsi="Times New Roman"/>
                <w:color w:val="002060"/>
              </w:rPr>
              <w:t>кабинеті</w:t>
            </w:r>
            <w:proofErr w:type="spellEnd"/>
          </w:p>
          <w:p w:rsidR="000A6783" w:rsidRPr="00241916" w:rsidRDefault="000A6783" w:rsidP="003C3A0C">
            <w:pPr>
              <w:pStyle w:val="a6"/>
              <w:contextualSpacing/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</w:p>
        </w:tc>
        <w:tc>
          <w:tcPr>
            <w:tcW w:w="3118" w:type="dxa"/>
            <w:shd w:val="clear" w:color="auto" w:fill="auto"/>
          </w:tcPr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Биахмет Е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Нурушев</w:t>
            </w:r>
            <w:r w:rsidR="00773887">
              <w:rPr>
                <w:rFonts w:ascii="Times New Roman" w:hAnsi="Times New Roman"/>
                <w:color w:val="002060"/>
                <w:lang w:val="kk-KZ"/>
              </w:rPr>
              <w:t>а</w:t>
            </w:r>
            <w:r w:rsidRPr="00241916">
              <w:rPr>
                <w:rFonts w:ascii="Times New Roman" w:hAnsi="Times New Roman"/>
                <w:color w:val="002060"/>
                <w:lang w:val="kk-KZ"/>
              </w:rPr>
              <w:t xml:space="preserve">  А.А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color w:val="002060"/>
                <w:lang w:val="kk-KZ"/>
              </w:rPr>
            </w:pPr>
            <w:r w:rsidRPr="00241916">
              <w:rPr>
                <w:rFonts w:ascii="Times New Roman" w:hAnsi="Times New Roman"/>
                <w:color w:val="002060"/>
                <w:lang w:val="kk-KZ"/>
              </w:rPr>
              <w:t>Жасан Г</w:t>
            </w:r>
          </w:p>
          <w:p w:rsidR="000A6783" w:rsidRPr="00241916" w:rsidRDefault="000A6783" w:rsidP="003C3A0C">
            <w:pPr>
              <w:pStyle w:val="a6"/>
              <w:contextualSpacing/>
              <w:rPr>
                <w:rFonts w:ascii="Times New Roman" w:hAnsi="Times New Roman"/>
                <w:lang w:val="kk-KZ"/>
              </w:rPr>
            </w:pPr>
          </w:p>
        </w:tc>
      </w:tr>
    </w:tbl>
    <w:p w:rsidR="00BC38F2" w:rsidRPr="00BC38F2" w:rsidRDefault="00BC38F2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</w:p>
    <w:p w:rsidR="00BC38F2" w:rsidRPr="00BC38F2" w:rsidRDefault="00557FD7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Жаратылыстану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-математика 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бағытынығ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апталығынаң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қорытынды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сатысы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жалпымектептік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сыныптан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тыс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«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физика әлеміне саяхат</w:t>
      </w:r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» </w:t>
      </w:r>
      <w:proofErr w:type="spellStart"/>
      <w:proofErr w:type="gram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атты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 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</w:t>
      </w:r>
      <w:proofErr w:type="spellEnd"/>
      <w:proofErr w:type="gram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-ш</w:t>
      </w:r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ара 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болды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  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Іс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-шара 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</w:rPr>
        <w:t>мақсаты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>; ЖМ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Б</w:t>
      </w:r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пәндері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бойынша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материалды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қорытындылау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оқушылардың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логикалық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және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шығармашылық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 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ойлауын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дамыту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танымдық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әрекеттерін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белсенділендіру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BC38F2" w:rsidRPr="00BC38F2" w:rsidRDefault="00BC38F2" w:rsidP="00BC38F2">
      <w:pPr>
        <w:shd w:val="clear" w:color="auto" w:fill="FFFFFF"/>
        <w:spacing w:after="150" w:line="240" w:lineRule="auto"/>
        <w:ind w:left="-360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-шара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дайындық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>ажет</w:t>
      </w:r>
      <w:proofErr w:type="spellEnd"/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>етті</w:t>
      </w:r>
      <w:proofErr w:type="spellEnd"/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>: Оқушылар  «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Ұшқырлар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>», «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Тапқырлар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>», «</w:t>
      </w:r>
      <w:r w:rsidR="00557FD7">
        <w:rPr>
          <w:rFonts w:ascii="Noto Serif" w:eastAsia="Times New Roman" w:hAnsi="Noto Serif" w:cs="Times New Roman"/>
          <w:color w:val="3D3D3D"/>
          <w:sz w:val="21"/>
          <w:szCs w:val="21"/>
          <w:lang w:val="kk-KZ"/>
        </w:rPr>
        <w:t>Ойшылдар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»,  </w:t>
      </w:r>
      <w:proofErr w:type="spellStart"/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>атты</w:t>
      </w:r>
      <w:proofErr w:type="spellEnd"/>
      <w:r w:rsidR="00557FD7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3</w:t>
      </w:r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құрама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команда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жинады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команданың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атын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ұранын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шумақты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ұрандарын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дайындады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 Осы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-шара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өтетін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күні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оқушылар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бағыттама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парағымен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бекеттерден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өтіп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ондағы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әр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түрлі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пәннен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дайындалған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тапсырмаларды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орындап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ұпай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жинау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керек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болды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Аяқталған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сәтте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мәреге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жеткенде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командалар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тәтті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сыйлықтар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алды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Берілген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іс-шараның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пайдасы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:  </w:t>
      </w:r>
    </w:p>
    <w:p w:rsidR="00BC38F2" w:rsidRPr="00BC38F2" w:rsidRDefault="00BC38F2" w:rsidP="00BC38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математика, информатика, химия, биология, физика, география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сабақтарына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қызығушылықтарын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арттырып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логикалық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proofErr w:type="gram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ойлауын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,   </w:t>
      </w:r>
      <w:proofErr w:type="spellStart"/>
      <w:proofErr w:type="gram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математикалық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интуициясын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талдау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қабілетін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білімдерін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стандартты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емес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жағдайларда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қолдана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білу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дағдыларын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қалыптастырады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;</w:t>
      </w:r>
    </w:p>
    <w:p w:rsidR="00BC38F2" w:rsidRPr="00BC38F2" w:rsidRDefault="00BC38F2" w:rsidP="00BC38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ақпараттық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мәдениетін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қалыптастырады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іздеу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және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ақпаратты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талдау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дағдыларын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меңгертеді;</w:t>
      </w:r>
    </w:p>
    <w:p w:rsidR="00BC38F2" w:rsidRPr="00BC38F2" w:rsidRDefault="00BC38F2" w:rsidP="00BC38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оқушылардың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қарым-қатынас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жасау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біліктілігін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(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сөйлесу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мәдениетін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топтарда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жұмыс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істеу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) </w:t>
      </w:r>
      <w:proofErr w:type="spellStart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арттырады</w:t>
      </w:r>
      <w:proofErr w:type="spellEnd"/>
      <w:r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.</w:t>
      </w:r>
    </w:p>
    <w:p w:rsidR="00BC38F2" w:rsidRPr="00BC38F2" w:rsidRDefault="00557FD7" w:rsidP="00BC38F2">
      <w:pPr>
        <w:shd w:val="clear" w:color="auto" w:fill="FFFFFF"/>
        <w:spacing w:after="150" w:line="240" w:lineRule="auto"/>
        <w:jc w:val="both"/>
        <w:rPr>
          <w:rFonts w:ascii="Noto Serif" w:eastAsia="Times New Roman" w:hAnsi="Noto Serif" w:cs="Times New Roman"/>
          <w:color w:val="3D3D3D"/>
          <w:sz w:val="26"/>
          <w:szCs w:val="26"/>
        </w:rPr>
      </w:pPr>
      <w:proofErr w:type="spellStart"/>
      <w:r>
        <w:rPr>
          <w:rFonts w:ascii="Noto Serif" w:eastAsia="Times New Roman" w:hAnsi="Noto Serif" w:cs="Times New Roman" w:hint="eastAsia"/>
          <w:color w:val="3D3D3D"/>
          <w:sz w:val="21"/>
          <w:szCs w:val="21"/>
        </w:rPr>
        <w:t>А</w:t>
      </w:r>
      <w:r>
        <w:rPr>
          <w:rFonts w:ascii="Noto Serif" w:eastAsia="Times New Roman" w:hAnsi="Noto Serif" w:cs="Times New Roman"/>
          <w:color w:val="3D3D3D"/>
          <w:sz w:val="21"/>
          <w:szCs w:val="21"/>
        </w:rPr>
        <w:t>пталық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барлық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іс-шаралары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жоғары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деңгейде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өтті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үлкен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тәрбиелік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мәні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және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практикалық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бағдары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болды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,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әріптестер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тарапынан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да,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оқушылар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тарпынан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да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жағымды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пікірлер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айтылды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.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Онкүндік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жоспары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оқушылардың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және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пән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proofErr w:type="gram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мұғалімдерінің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 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күшімен</w:t>
      </w:r>
      <w:proofErr w:type="spellEnd"/>
      <w:proofErr w:type="gram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толығымен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іске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 xml:space="preserve"> </w:t>
      </w:r>
      <w:proofErr w:type="spellStart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асырылды</w:t>
      </w:r>
      <w:proofErr w:type="spellEnd"/>
      <w:r w:rsidR="00BC38F2" w:rsidRPr="00BC38F2">
        <w:rPr>
          <w:rFonts w:ascii="Noto Serif" w:eastAsia="Times New Roman" w:hAnsi="Noto Serif" w:cs="Times New Roman"/>
          <w:color w:val="3D3D3D"/>
          <w:sz w:val="21"/>
          <w:szCs w:val="21"/>
        </w:rPr>
        <w:t>.  </w:t>
      </w:r>
    </w:p>
    <w:p w:rsidR="00BC38F2" w:rsidRPr="003742C5" w:rsidRDefault="00BC38F2" w:rsidP="00BC38F2">
      <w:pPr>
        <w:shd w:val="clear" w:color="auto" w:fill="FFFFFF"/>
        <w:spacing w:after="150" w:line="240" w:lineRule="auto"/>
        <w:jc w:val="right"/>
        <w:rPr>
          <w:rFonts w:eastAsia="Times New Roman" w:cs="Times New Roman"/>
          <w:color w:val="3D3D3D"/>
          <w:sz w:val="26"/>
          <w:szCs w:val="26"/>
          <w:lang w:val="kk-KZ"/>
        </w:rPr>
      </w:pPr>
      <w:r w:rsidRPr="00BC38F2">
        <w:rPr>
          <w:rFonts w:ascii="Noto Serif" w:eastAsia="Times New Roman" w:hAnsi="Noto Serif" w:cs="Times New Roman"/>
          <w:i/>
          <w:iCs/>
          <w:color w:val="3D3D3D"/>
          <w:sz w:val="26"/>
        </w:rPr>
        <w:t xml:space="preserve">ӘБ </w:t>
      </w:r>
      <w:proofErr w:type="spellStart"/>
      <w:r w:rsidRPr="00BC38F2">
        <w:rPr>
          <w:rFonts w:ascii="Noto Serif" w:eastAsia="Times New Roman" w:hAnsi="Noto Serif" w:cs="Times New Roman"/>
          <w:i/>
          <w:iCs/>
          <w:color w:val="3D3D3D"/>
          <w:sz w:val="26"/>
        </w:rPr>
        <w:t>жетекшісі</w:t>
      </w:r>
      <w:proofErr w:type="spellEnd"/>
      <w:r w:rsidRPr="00BC38F2">
        <w:rPr>
          <w:rFonts w:ascii="Noto Serif" w:eastAsia="Times New Roman" w:hAnsi="Noto Serif" w:cs="Times New Roman"/>
          <w:i/>
          <w:iCs/>
          <w:color w:val="3D3D3D"/>
          <w:sz w:val="26"/>
        </w:rPr>
        <w:t xml:space="preserve">: </w:t>
      </w:r>
      <w:r w:rsidR="00557FD7">
        <w:rPr>
          <w:rFonts w:ascii="Noto Serif" w:eastAsia="Times New Roman" w:hAnsi="Noto Serif" w:cs="Times New Roman"/>
          <w:i/>
          <w:iCs/>
          <w:color w:val="3D3D3D"/>
          <w:sz w:val="26"/>
          <w:lang w:val="kk-KZ"/>
        </w:rPr>
        <w:t>Биахмет Е</w:t>
      </w:r>
      <w:r w:rsidR="003742C5">
        <w:rPr>
          <w:rFonts w:eastAsia="Times New Roman" w:cs="Times New Roman"/>
          <w:i/>
          <w:iCs/>
          <w:color w:val="3D3D3D"/>
          <w:sz w:val="26"/>
          <w:lang w:val="kk-KZ"/>
        </w:rPr>
        <w:t>.</w:t>
      </w:r>
    </w:p>
    <w:p w:rsidR="001C4EFD" w:rsidRDefault="001C4EFD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>
      <w:r>
        <w:rPr>
          <w:noProof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User\AppData\Local\Microsoft\Windows\INetCache\Content.Word\20230127_121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30127_1216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>
      <w:bookmarkStart w:id="0" w:name="_GoBack"/>
      <w:bookmarkEnd w:id="0"/>
    </w:p>
    <w:p w:rsidR="00A826A0" w:rsidRDefault="00A826A0"/>
    <w:p w:rsidR="00A826A0" w:rsidRDefault="00A826A0"/>
    <w:p w:rsidR="00A826A0" w:rsidRDefault="00A826A0">
      <w:r>
        <w:rPr>
          <w:noProof/>
        </w:rPr>
        <w:drawing>
          <wp:inline distT="0" distB="0" distL="0" distR="0">
            <wp:extent cx="5940425" cy="5940425"/>
            <wp:effectExtent l="0" t="0" r="3175" b="3175"/>
            <wp:docPr id="2" name="Рисунок 2" descr="C:\Users\User\AppData\Local\Microsoft\Windows\INetCache\Content.Word\20230127_121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230127_1213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>
      <w:r>
        <w:rPr>
          <w:noProof/>
        </w:rPr>
        <w:drawing>
          <wp:inline distT="0" distB="0" distL="0" distR="0">
            <wp:extent cx="5940425" cy="5940425"/>
            <wp:effectExtent l="0" t="0" r="3175" b="3175"/>
            <wp:docPr id="3" name="Рисунок 3" descr="C:\Users\User\AppData\Local\Microsoft\Windows\INetCache\Content.Word\20230127_12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20230127_1215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>
      <w:pPr>
        <w:rPr>
          <w:noProof/>
        </w:rPr>
      </w:pPr>
    </w:p>
    <w:p w:rsidR="00A826A0" w:rsidRDefault="00A826A0">
      <w:r>
        <w:rPr>
          <w:noProof/>
        </w:rPr>
        <w:drawing>
          <wp:inline distT="0" distB="0" distL="0" distR="0">
            <wp:extent cx="5940425" cy="5940425"/>
            <wp:effectExtent l="0" t="0" r="3175" b="3175"/>
            <wp:docPr id="4" name="Рисунок 4" descr="C:\Users\User\AppData\Local\Microsoft\Windows\INetCache\Content.Word\20230127_122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30127_1221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/>
    <w:p w:rsidR="00A826A0" w:rsidRDefault="00A826A0">
      <w:r>
        <w:rPr>
          <w:noProof/>
        </w:rPr>
        <w:drawing>
          <wp:inline distT="0" distB="0" distL="0" distR="0">
            <wp:extent cx="5940425" cy="5940425"/>
            <wp:effectExtent l="0" t="0" r="3175" b="3175"/>
            <wp:docPr id="5" name="Рисунок 5" descr="C:\Users\User\AppData\Local\Microsoft\Windows\INetCache\Content.Word\20230127_122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20230127_1223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6A0" w:rsidRDefault="00A826A0"/>
    <w:p w:rsidR="00A826A0" w:rsidRDefault="00A826A0"/>
    <w:p w:rsidR="00A826A0" w:rsidRDefault="00A826A0"/>
    <w:p w:rsidR="00A826A0" w:rsidRDefault="00A826A0"/>
    <w:sectPr w:rsidR="00A82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4000001F" w:usb2="08000029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87246"/>
    <w:multiLevelType w:val="multilevel"/>
    <w:tmpl w:val="5A7E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5A68CB"/>
    <w:multiLevelType w:val="multilevel"/>
    <w:tmpl w:val="0848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8F2"/>
    <w:rsid w:val="000A6783"/>
    <w:rsid w:val="001C4EFD"/>
    <w:rsid w:val="0024614F"/>
    <w:rsid w:val="003742C5"/>
    <w:rsid w:val="00557FD7"/>
    <w:rsid w:val="005C7360"/>
    <w:rsid w:val="00773887"/>
    <w:rsid w:val="00A826A0"/>
    <w:rsid w:val="00BC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F0413"/>
  <w15:docId w15:val="{4FD34F6D-8D71-4939-9981-CECF2C07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38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8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BC3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C38F2"/>
    <w:rPr>
      <w:b/>
      <w:bCs/>
    </w:rPr>
  </w:style>
  <w:style w:type="character" w:styleId="a5">
    <w:name w:val="Emphasis"/>
    <w:basedOn w:val="a0"/>
    <w:uiPriority w:val="20"/>
    <w:qFormat/>
    <w:rsid w:val="00BC38F2"/>
    <w:rPr>
      <w:i/>
      <w:iCs/>
    </w:rPr>
  </w:style>
  <w:style w:type="paragraph" w:styleId="a6">
    <w:name w:val="No Spacing"/>
    <w:uiPriority w:val="1"/>
    <w:qFormat/>
    <w:rsid w:val="00BC38F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74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4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2023-01-27T06:28:00Z</cp:lastPrinted>
  <dcterms:created xsi:type="dcterms:W3CDTF">2023-01-27T06:12:00Z</dcterms:created>
  <dcterms:modified xsi:type="dcterms:W3CDTF">2023-01-27T06:28:00Z</dcterms:modified>
</cp:coreProperties>
</file>