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125" w:rsidRPr="00DF6DE4" w:rsidRDefault="00A73125" w:rsidP="009B504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F6DE4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Қысқамерзімді жоспар</w:t>
      </w:r>
    </w:p>
    <w:p w:rsidR="00A73125" w:rsidRPr="009758A2" w:rsidRDefault="00A73125" w:rsidP="00A7312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D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r w:rsidRPr="00DF6DE4">
        <w:rPr>
          <w:rFonts w:ascii="Times New Roman" w:hAnsi="Times New Roman" w:cs="Times New Roman"/>
          <w:sz w:val="28"/>
          <w:szCs w:val="28"/>
          <w:lang w:val="kk-KZ" w:eastAsia="en-GB"/>
        </w:rPr>
        <w:t>Көнерген сөздер</w:t>
      </w:r>
    </w:p>
    <w:p w:rsidR="009758A2" w:rsidRDefault="009758A2" w:rsidP="009758A2">
      <w:pPr>
        <w:spacing w:after="0" w:line="240" w:lineRule="auto"/>
        <w:contextualSpacing/>
        <w:rPr>
          <w:rFonts w:ascii="Times New Roman" w:hAnsi="Times New Roman" w:cs="Times New Roman"/>
          <w:b/>
          <w:lang w:val="kk-KZ"/>
        </w:rPr>
      </w:pPr>
    </w:p>
    <w:p w:rsidR="00A73125" w:rsidRPr="001E34D9" w:rsidRDefault="00A73125" w:rsidP="009758A2">
      <w:pPr>
        <w:spacing w:after="0" w:line="240" w:lineRule="auto"/>
        <w:contextualSpacing/>
        <w:rPr>
          <w:rFonts w:ascii="Times New Roman" w:hAnsi="Times New Roman" w:cs="Times New Roman"/>
          <w:b/>
          <w:lang w:val="kk-KZ"/>
        </w:rPr>
      </w:pPr>
      <w:r w:rsidRPr="001E34D9">
        <w:rPr>
          <w:rFonts w:ascii="Times New Roman" w:hAnsi="Times New Roman" w:cs="Times New Roman"/>
          <w:b/>
          <w:lang w:val="kk-KZ"/>
        </w:rPr>
        <w:t>№1-сабақ.</w:t>
      </w:r>
    </w:p>
    <w:p w:rsidR="00FA285F" w:rsidRPr="009758A2" w:rsidRDefault="0042606A">
      <w:pPr>
        <w:rPr>
          <w:lang w:val="kk-KZ"/>
        </w:rPr>
      </w:pPr>
    </w:p>
    <w:tbl>
      <w:tblPr>
        <w:tblStyle w:val="a3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60"/>
        <w:gridCol w:w="2410"/>
        <w:gridCol w:w="3260"/>
        <w:gridCol w:w="2268"/>
        <w:gridCol w:w="1701"/>
      </w:tblGrid>
      <w:tr w:rsidR="00A73125" w:rsidTr="00E6273D">
        <w:tc>
          <w:tcPr>
            <w:tcW w:w="1560" w:type="dxa"/>
          </w:tcPr>
          <w:p w:rsidR="00A73125" w:rsidRPr="001E34D9" w:rsidRDefault="00A73125" w:rsidP="00A7312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Бөлім: </w:t>
            </w:r>
          </w:p>
        </w:tc>
        <w:tc>
          <w:tcPr>
            <w:tcW w:w="9639" w:type="dxa"/>
            <w:gridSpan w:val="4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>5-бөлім. Тарихи тұлғалар.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Лексика. Көнерген сөздер. Эвфемизм. 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Дисфемизм. Табу.</w:t>
            </w:r>
          </w:p>
        </w:tc>
      </w:tr>
      <w:tr w:rsidR="00A73125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Педагогтің аты-жөні:</w:t>
            </w:r>
          </w:p>
        </w:tc>
        <w:tc>
          <w:tcPr>
            <w:tcW w:w="9639" w:type="dxa"/>
            <w:gridSpan w:val="4"/>
          </w:tcPr>
          <w:p w:rsidR="00A73125" w:rsidRPr="00783531" w:rsidRDefault="00A73125" w:rsidP="00A73125">
            <w:pPr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Туржанова Ақмарал</w:t>
            </w:r>
          </w:p>
        </w:tc>
      </w:tr>
      <w:tr w:rsidR="00A73125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Күні:</w:t>
            </w:r>
          </w:p>
        </w:tc>
        <w:tc>
          <w:tcPr>
            <w:tcW w:w="9639" w:type="dxa"/>
            <w:gridSpan w:val="4"/>
          </w:tcPr>
          <w:p w:rsidR="00A73125" w:rsidRPr="00783531" w:rsidRDefault="00A73125" w:rsidP="00A73125">
            <w:pPr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783531">
              <w:rPr>
                <w:rFonts w:ascii="Times New Roman" w:hAnsi="Times New Roman" w:cs="Times New Roman"/>
                <w:bCs/>
                <w:lang w:val="kk-KZ"/>
              </w:rPr>
              <w:t>5 Желтоқсан</w:t>
            </w:r>
          </w:p>
        </w:tc>
      </w:tr>
      <w:tr w:rsidR="00A73125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Сыныбы:</w:t>
            </w:r>
          </w:p>
        </w:tc>
        <w:tc>
          <w:tcPr>
            <w:tcW w:w="9639" w:type="dxa"/>
            <w:gridSpan w:val="4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Қатысушылар саны:                   Қатыспағандар саны:</w:t>
            </w:r>
          </w:p>
        </w:tc>
      </w:tr>
      <w:tr w:rsidR="00A73125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Сабақтың тақырыбы:</w:t>
            </w:r>
          </w:p>
        </w:tc>
        <w:tc>
          <w:tcPr>
            <w:tcW w:w="9639" w:type="dxa"/>
            <w:gridSpan w:val="4"/>
          </w:tcPr>
          <w:p w:rsidR="00A73125" w:rsidRPr="00C10BA6" w:rsidRDefault="00A73125" w:rsidP="00A7312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Тарихи тұлғалар.</w:t>
            </w:r>
          </w:p>
          <w:p w:rsidR="00A73125" w:rsidRPr="00E6724B" w:rsidRDefault="00A73125" w:rsidP="00A73125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B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Көнерген сөздер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73125" w:rsidRPr="0042606A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Оқу бағдарламасына сәйкес оқу мақсаты</w:t>
            </w:r>
          </w:p>
        </w:tc>
        <w:tc>
          <w:tcPr>
            <w:tcW w:w="9639" w:type="dxa"/>
            <w:gridSpan w:val="4"/>
          </w:tcPr>
          <w:p w:rsidR="00A73125" w:rsidRPr="00783531" w:rsidRDefault="00A73125" w:rsidP="00A73125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83531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Т/А.6.1.1.1 </w:t>
            </w:r>
            <w:r w:rsidRPr="0078353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мәтіннің атауын талқылау және алғашқы бөлігін тыңдау арқылы көтерілетін мәселені  болжау.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7835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ӘТН.</w:t>
            </w:r>
            <w:r w:rsidRPr="00783531">
              <w:rPr>
                <w:rFonts w:ascii="Times New Roman" w:hAnsi="Times New Roman"/>
                <w:sz w:val="24"/>
                <w:lang w:val="kk-KZ"/>
              </w:rPr>
              <w:t xml:space="preserve"> 6.4.3.1 көнерген сөз, эвфемизм, дисфемизм, табу сөздердің қолданыс аясын түсіну және ажырата білу.</w:t>
            </w:r>
          </w:p>
        </w:tc>
      </w:tr>
      <w:tr w:rsidR="00A73125" w:rsidRPr="0042606A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Сабақтың мақсаты:</w:t>
            </w:r>
          </w:p>
        </w:tc>
        <w:tc>
          <w:tcPr>
            <w:tcW w:w="9639" w:type="dxa"/>
            <w:gridSpan w:val="4"/>
          </w:tcPr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  <w:t>Барлық оқушылар үшін:</w:t>
            </w:r>
          </w:p>
          <w:p w:rsidR="00A73125" w:rsidRPr="00783531" w:rsidRDefault="00A73125" w:rsidP="00A7312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eastAsiaTheme="minorEastAsia"/>
                <w:bCs/>
                <w:sz w:val="24"/>
                <w:szCs w:val="24"/>
                <w:lang w:val="kk-KZ" w:eastAsia="ru-RU"/>
              </w:rPr>
            </w:pPr>
            <w:r w:rsidRPr="00783531">
              <w:rPr>
                <w:rFonts w:eastAsiaTheme="minorEastAsia"/>
                <w:bCs/>
                <w:sz w:val="24"/>
                <w:szCs w:val="24"/>
                <w:lang w:val="kk-KZ" w:eastAsia="ru-RU"/>
              </w:rPr>
              <w:t>мәтіннің атауын талқылау және алғашқы бөлігін тыңдау арқы</w:t>
            </w:r>
            <w:r>
              <w:rPr>
                <w:rFonts w:eastAsiaTheme="minorEastAsia"/>
                <w:bCs/>
                <w:sz w:val="24"/>
                <w:szCs w:val="24"/>
                <w:lang w:val="kk-KZ" w:eastAsia="ru-RU"/>
              </w:rPr>
              <w:t>лы көтерілетін мәселені  болжайды.</w:t>
            </w:r>
          </w:p>
          <w:p w:rsidR="00A73125" w:rsidRPr="00783531" w:rsidRDefault="00A73125" w:rsidP="00A73125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i/>
                <w:u w:val="single"/>
                <w:lang w:val="kk-KZ"/>
              </w:rPr>
            </w:pPr>
            <w:r>
              <w:rPr>
                <w:sz w:val="24"/>
                <w:lang w:val="kk-KZ"/>
              </w:rPr>
              <w:t>Көнерген сөздердің қолданыс аясын түсінеді және ажыратады.</w:t>
            </w:r>
          </w:p>
          <w:p w:rsidR="00A73125" w:rsidRPr="001E34D9" w:rsidRDefault="00A73125" w:rsidP="00A73125">
            <w:pPr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73125" w:rsidRPr="0042606A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color w:val="000000" w:themeColor="text1"/>
                <w:lang w:val="kk-KZ"/>
              </w:rPr>
              <w:t>Құндылықтарға баулу:</w:t>
            </w:r>
          </w:p>
        </w:tc>
        <w:tc>
          <w:tcPr>
            <w:tcW w:w="9639" w:type="dxa"/>
            <w:gridSpan w:val="4"/>
          </w:tcPr>
          <w:p w:rsidR="00A73125" w:rsidRPr="001E34D9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06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E34D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«Мәңгілік ел» жалпыұлттық идеясы бойынша «</w:t>
            </w:r>
            <w:r w:rsidRPr="001E34D9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Жалпыға бірдей еңбек қоғамы»</w:t>
            </w:r>
            <w:r w:rsidRPr="001E34D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құндылығына баулу. Бұл арқылы оқушыларда шығармашылық және сын тұрғысынан ойлауы, функционалдық сауаттылығы, қарым-қатынас жасау қабілеті мен жауапкершілігі артады. Сонымен қатар өмір бойы оқуға, еңбеу етуге, Қазақстандық патриотизм және азаматтық жауапкершілікке  деген дағдысы қалыптасады.</w:t>
            </w:r>
          </w:p>
        </w:tc>
      </w:tr>
      <w:tr w:rsidR="00A73125" w:rsidRPr="00A73125" w:rsidTr="00E6273D">
        <w:tc>
          <w:tcPr>
            <w:tcW w:w="11199" w:type="dxa"/>
            <w:gridSpan w:val="5"/>
          </w:tcPr>
          <w:p w:rsidR="00A73125" w:rsidRPr="00A73125" w:rsidRDefault="00A73125" w:rsidP="00A731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Pr="00A73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барысы:</w:t>
            </w:r>
          </w:p>
        </w:tc>
      </w:tr>
      <w:tr w:rsidR="00E6273D" w:rsidRPr="00A73125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Сабақ кезеңі/Уақыты</w:t>
            </w:r>
          </w:p>
        </w:tc>
        <w:tc>
          <w:tcPr>
            <w:tcW w:w="2410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Педагогтің іс-әрекеті</w:t>
            </w:r>
          </w:p>
        </w:tc>
        <w:tc>
          <w:tcPr>
            <w:tcW w:w="3260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Оқушының іс-әрекеті</w:t>
            </w:r>
          </w:p>
        </w:tc>
        <w:tc>
          <w:tcPr>
            <w:tcW w:w="2268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Бағалау</w:t>
            </w:r>
          </w:p>
        </w:tc>
        <w:tc>
          <w:tcPr>
            <w:tcW w:w="1701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Ресурстар</w:t>
            </w:r>
          </w:p>
        </w:tc>
      </w:tr>
      <w:tr w:rsidR="00E6273D" w:rsidRPr="0042606A" w:rsidTr="00E6273D">
        <w:tc>
          <w:tcPr>
            <w:tcW w:w="1560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Сабақтың басы</w:t>
            </w:r>
          </w:p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Қызығушылықты ояту.</w:t>
            </w:r>
          </w:p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7 мин.</w:t>
            </w:r>
          </w:p>
        </w:tc>
        <w:tc>
          <w:tcPr>
            <w:tcW w:w="7938" w:type="dxa"/>
            <w:gridSpan w:val="3"/>
          </w:tcPr>
          <w:p w:rsidR="00A73125" w:rsidRPr="00D32C6A" w:rsidRDefault="00A73125" w:rsidP="00A73125">
            <w:pPr>
              <w:contextualSpacing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D32C6A">
              <w:rPr>
                <w:rFonts w:ascii="Times New Roman" w:hAnsi="Times New Roman" w:cs="Times New Roman"/>
                <w:b/>
                <w:lang w:val="kk-KZ"/>
              </w:rPr>
              <w:t>(Ұ). Ұйымдастыру кезеңі:</w:t>
            </w:r>
          </w:p>
          <w:p w:rsidR="00A73125" w:rsidRPr="00D32C6A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D32C6A">
              <w:rPr>
                <w:rFonts w:ascii="Times New Roman" w:hAnsi="Times New Roman" w:cs="Times New Roman"/>
                <w:lang w:val="kk-KZ"/>
              </w:rPr>
              <w:t>1. Оқушылармен амандасу, түгендеу.</w:t>
            </w:r>
          </w:p>
          <w:p w:rsidR="00A73125" w:rsidRDefault="00A73125" w:rsidP="00A73125">
            <w:pPr>
              <w:ind w:left="40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D32C6A">
              <w:rPr>
                <w:rFonts w:ascii="Times New Roman" w:hAnsi="Times New Roman" w:cs="Times New Roman"/>
                <w:lang w:val="kk-KZ"/>
              </w:rPr>
              <w:t>2. Ынтымақтастық атмосферасын қалыптастыру</w:t>
            </w:r>
          </w:p>
          <w:p w:rsidR="00C458E9" w:rsidRPr="00D32C6A" w:rsidRDefault="00C458E9" w:rsidP="00A73125">
            <w:pPr>
              <w:ind w:left="40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«Өзіңізге тілегенді басқаларға тілеңіз!»</w:t>
            </w:r>
          </w:p>
          <w:p w:rsidR="00A73125" w:rsidRPr="00D32C6A" w:rsidRDefault="00A73125" w:rsidP="00A73125">
            <w:pPr>
              <w:ind w:left="71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D32C6A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D32C6A">
              <w:rPr>
                <w:rFonts w:ascii="Times New Roman" w:hAnsi="Times New Roman" w:cs="Times New Roman"/>
                <w:lang w:val="kk-KZ"/>
              </w:rPr>
              <w:t>Оқушылар бір-біріне тілек білдіреді, тыңдау дағдыларын дамытуға бағытталады, сондай-ақ барлық оқушылардың қатыстырылуы арқылы сабаққа белсенділігі артады.</w:t>
            </w:r>
          </w:p>
          <w:p w:rsidR="00A73125" w:rsidRPr="00D32C6A" w:rsidRDefault="00A73125" w:rsidP="00A73125">
            <w:pPr>
              <w:ind w:left="71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D32C6A">
              <w:rPr>
                <w:rFonts w:ascii="Times New Roman" w:hAnsi="Times New Roman" w:cs="Times New Roman"/>
                <w:b/>
                <w:lang w:val="kk-KZ"/>
              </w:rPr>
              <w:t xml:space="preserve">Тиімділігі: </w:t>
            </w:r>
            <w:r w:rsidRPr="00D32C6A">
              <w:rPr>
                <w:rFonts w:ascii="Times New Roman" w:hAnsi="Times New Roman" w:cs="Times New Roman"/>
                <w:lang w:val="kk-KZ"/>
              </w:rPr>
              <w:t>Оқушылар бір-біріне тілек айту арқылы жақындасады, көңіл-күйін көтереді және бауырмалдығын оятады.</w:t>
            </w:r>
          </w:p>
          <w:p w:rsidR="00A73125" w:rsidRPr="00D32C6A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both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D32C6A">
              <w:rPr>
                <w:rFonts w:ascii="Times New Roman" w:hAnsi="Times New Roman" w:cs="Times New Roman"/>
                <w:b/>
                <w:lang w:val="kk-KZ"/>
              </w:rPr>
              <w:t xml:space="preserve">Саралау: </w:t>
            </w:r>
            <w:r w:rsidRPr="00D32C6A">
              <w:rPr>
                <w:rFonts w:ascii="Times New Roman" w:hAnsi="Times New Roman" w:cs="Times New Roman"/>
                <w:lang w:val="kk-KZ"/>
              </w:rPr>
              <w:t>Бұл жерде саралаудың</w:t>
            </w:r>
            <w:r w:rsidRPr="00D32C6A">
              <w:rPr>
                <w:rFonts w:ascii="Times New Roman" w:hAnsi="Times New Roman" w:cs="Times New Roman"/>
                <w:b/>
                <w:lang w:val="kk-KZ"/>
              </w:rPr>
              <w:t xml:space="preserve"> «Жіктеу» </w:t>
            </w:r>
            <w:r w:rsidRPr="00D32C6A">
              <w:rPr>
                <w:rFonts w:ascii="Times New Roman" w:hAnsi="Times New Roman" w:cs="Times New Roman"/>
                <w:lang w:val="kk-KZ"/>
              </w:rPr>
              <w:t xml:space="preserve">тәсілі көрінеді. </w:t>
            </w:r>
            <w:r w:rsidRPr="00D32C6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Оқушылардың оқуға деген қызығушылығын арттыру мақсатында мүмкіндігінше оларға таңдау еркіндігі беріледі</w:t>
            </w:r>
            <w:r w:rsidRPr="00D32C6A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.</w:t>
            </w:r>
          </w:p>
          <w:p w:rsidR="00A73125" w:rsidRPr="00D32C6A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73125" w:rsidRPr="00D32C6A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both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D32C6A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Үй тапсырмасы:</w:t>
            </w:r>
          </w:p>
          <w:p w:rsidR="00A73125" w:rsidRPr="00D32C6A" w:rsidRDefault="009758A2" w:rsidP="00A7312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758A2">
              <w:rPr>
                <w:rFonts w:ascii="Times New Roman" w:eastAsia="Calibri" w:hAnsi="Times New Roman" w:cs="Times New Roman"/>
                <w:b/>
                <w:i/>
                <w:lang w:val="kk-KZ"/>
              </w:rPr>
              <w:t>«Сұрақ-жауап</w:t>
            </w:r>
            <w:r w:rsidR="00A73125" w:rsidRPr="009758A2">
              <w:rPr>
                <w:rFonts w:ascii="Times New Roman" w:eastAsia="Calibri" w:hAnsi="Times New Roman" w:cs="Times New Roman"/>
                <w:b/>
                <w:i/>
                <w:lang w:val="kk-KZ"/>
              </w:rPr>
              <w:t xml:space="preserve">» </w:t>
            </w:r>
            <w:r w:rsidR="00A73125" w:rsidRPr="009758A2">
              <w:rPr>
                <w:rFonts w:ascii="Times New Roman" w:eastAsia="Calibri" w:hAnsi="Times New Roman" w:cs="Times New Roman"/>
                <w:i/>
                <w:lang w:val="kk-KZ"/>
              </w:rPr>
              <w:t xml:space="preserve">әдісі </w:t>
            </w:r>
            <w:r w:rsidR="00A73125" w:rsidRPr="00A73125">
              <w:rPr>
                <w:rFonts w:ascii="Times New Roman" w:eastAsia="Calibri" w:hAnsi="Times New Roman" w:cs="Times New Roman"/>
                <w:i/>
                <w:lang w:val="kk-KZ"/>
              </w:rPr>
              <w:t>арқылы</w:t>
            </w:r>
            <w:r w:rsidR="00A73125" w:rsidRPr="00D32C6A">
              <w:rPr>
                <w:rFonts w:ascii="Times New Roman" w:eastAsia="Calibri" w:hAnsi="Times New Roman" w:cs="Times New Roman"/>
                <w:lang w:val="kk-KZ"/>
              </w:rPr>
              <w:t xml:space="preserve"> үй тапсырмасын  сұраймын. </w:t>
            </w:r>
            <w:r w:rsidR="00A73125" w:rsidRPr="00D32C6A">
              <w:rPr>
                <w:rFonts w:ascii="Times New Roman" w:eastAsia="Calibri" w:hAnsi="Times New Roman" w:cs="Times New Roman"/>
                <w:b/>
                <w:lang w:val="kk-KZ"/>
              </w:rPr>
              <w:t xml:space="preserve">(4 минут)                                                                 </w:t>
            </w:r>
          </w:p>
          <w:p w:rsidR="00A73125" w:rsidRPr="00D32C6A" w:rsidRDefault="00A73125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32C6A">
              <w:rPr>
                <w:rFonts w:ascii="Times New Roman" w:eastAsia="Calibri" w:hAnsi="Times New Roman" w:cs="Times New Roman"/>
                <w:b/>
                <w:lang w:val="kk-KZ"/>
              </w:rPr>
              <w:t>Орындалу шарты: Сұрақтарға оқушылар жылдам жауап береді.</w:t>
            </w:r>
          </w:p>
          <w:p w:rsidR="00A73125" w:rsidRPr="00783531" w:rsidRDefault="00A73125" w:rsidP="00A73125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</w:p>
        </w:tc>
        <w:tc>
          <w:tcPr>
            <w:tcW w:w="1701" w:type="dxa"/>
          </w:tcPr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Оқулық, жұмыс дәптерлері</w:t>
            </w: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ДК экраны</w:t>
            </w: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Pr="00A03958" w:rsidRDefault="00A73125" w:rsidP="00A73125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A039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қушыларды ынталандыру үшін  </w:t>
            </w:r>
          </w:p>
          <w:p w:rsidR="00A73125" w:rsidRDefault="00A73125" w:rsidP="00A731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«Мадақтау сөз</w:t>
            </w:r>
            <w:r w:rsidRPr="00A0395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» әдісі</w:t>
            </w:r>
            <w:r w:rsidRPr="00A039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арқылы бағалайды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A73125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73125" w:rsidRPr="001E34D9" w:rsidRDefault="00A73125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6273D" w:rsidRPr="0042606A" w:rsidTr="00E6273D">
        <w:tc>
          <w:tcPr>
            <w:tcW w:w="1560" w:type="dxa"/>
          </w:tcPr>
          <w:p w:rsidR="00A73125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lastRenderedPageBreak/>
              <w:t>Жаңа сабаққа кіріспе</w:t>
            </w:r>
          </w:p>
          <w:p w:rsidR="00126051" w:rsidRPr="001E34D9" w:rsidRDefault="00126051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 мин.</w:t>
            </w:r>
          </w:p>
          <w:p w:rsidR="00A73125" w:rsidRPr="001E34D9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1EFD78" wp14:editId="08EEC841">
                  <wp:extent cx="504825" cy="516043"/>
                  <wp:effectExtent l="0" t="0" r="0" b="0"/>
                  <wp:docPr id="86033" name="Рисунок 86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r="60177"/>
                          <a:stretch/>
                        </pic:blipFill>
                        <pic:spPr bwMode="auto">
                          <a:xfrm>
                            <a:off x="0" y="0"/>
                            <a:ext cx="504825" cy="516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A73125" w:rsidRPr="00F80343" w:rsidRDefault="00A73125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 xml:space="preserve"> (Ұ) «Миға шабуыл» 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әдісі арқылы өткен тақырыппен жаңа сабақты  </w:t>
            </w:r>
            <w:r w:rsidRPr="00F80343">
              <w:rPr>
                <w:rFonts w:ascii="Times New Roman" w:hAnsi="Times New Roman" w:cs="Times New Roman"/>
                <w:lang w:val="kk-KZ"/>
              </w:rPr>
              <w:t>байланыстыру мақсатында ой қозғау сұрақтарын ұжымдық талқылау. Бір-біріне сұрақтар қояды. Сыныптастырының пікірін толықтырады.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F80343">
              <w:rPr>
                <w:rFonts w:ascii="Times New Roman" w:hAnsi="Times New Roman" w:cs="Times New Roman"/>
                <w:lang w:val="kk-KZ"/>
              </w:rPr>
              <w:t>Өз ойымен бөліседі.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1E34D9">
              <w:rPr>
                <w:rFonts w:ascii="Times New Roman" w:hAnsi="Times New Roman" w:cs="Times New Roman"/>
                <w:i/>
                <w:iCs/>
                <w:lang w:val="kk-KZ"/>
              </w:rPr>
              <w:t>Оқушылар сұрақтарға жауап беріп, өзара ұжымдық талқылау жасағаннан кейін мұғалім оқушыларға сабақтың тақырыбы, мақсатымен таныстырады.</w:t>
            </w: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  <w:p w:rsidR="00A73125" w:rsidRPr="001E78E4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F80343">
              <w:rPr>
                <w:rFonts w:ascii="Times New Roman" w:hAnsi="Times New Roman" w:cs="Times New Roman"/>
                <w:iCs/>
                <w:lang w:val="kk-KZ"/>
              </w:rPr>
              <w:t>Тарихи тұлғалар туралы түсінік беру.</w:t>
            </w:r>
          </w:p>
        </w:tc>
        <w:tc>
          <w:tcPr>
            <w:tcW w:w="3260" w:type="dxa"/>
          </w:tcPr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Тарих</w:t>
            </w:r>
            <w:r w:rsidR="00725000">
              <w:rPr>
                <w:rFonts w:ascii="Times New Roman" w:hAnsi="Times New Roman" w:cs="Times New Roman"/>
                <w:lang w:val="kk-KZ"/>
              </w:rPr>
              <w:t xml:space="preserve">и тұлғалар деген кімдер? </w:t>
            </w: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 xml:space="preserve">Қандай тарихи тұлғаларды білесің? 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Олардың ел тарихындағы рөлі қандай?</w:t>
            </w: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Жылдам әрі функционалды түрде сыни ойлануды дамыту. </w:t>
            </w: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>Тиімділігі: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оқушының танымдық дағдысы артады. Сонымен қатар оқушыға сабақтың өмірмен байланысын көрсетеді және сабақтың тақырыбы мен мақсатын анықтауға мүмкіндік береді.</w:t>
            </w: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 xml:space="preserve">Саралау: 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Бұл жерде саралаудың </w:t>
            </w:r>
            <w:r w:rsidRPr="001E34D9">
              <w:rPr>
                <w:rFonts w:ascii="Times New Roman" w:hAnsi="Times New Roman" w:cs="Times New Roman"/>
                <w:b/>
                <w:lang w:val="kk-KZ"/>
              </w:rPr>
              <w:t xml:space="preserve">«Диалог және қолдау көрсету» 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тәсілі көрінеді. Дұрыс мағынада жауап беруге бағыттау мақсатында кейбір оқушыларға ашық сұрақтар, ал кейбір көмек қажет ететін оқушыларға жетелеуші сұрақтар қойылады. </w:t>
            </w:r>
          </w:p>
          <w:p w:rsidR="00A73125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:rsidR="00A73125" w:rsidRPr="001E34D9" w:rsidRDefault="00A73125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>ҚБ: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Өз ойын дұрыс мағынада білдіріп, талқылауға белсенділікпен қатысқан оқушыға </w:t>
            </w:r>
            <w:r w:rsidRPr="001E34D9">
              <w:rPr>
                <w:rFonts w:ascii="Times New Roman" w:hAnsi="Times New Roman" w:cs="Times New Roman"/>
                <w:iCs/>
                <w:u w:val="single"/>
                <w:lang w:val="kk-KZ"/>
              </w:rPr>
              <w:t>«Жарайсың!»</w:t>
            </w:r>
            <w:r w:rsidRPr="001E34D9">
              <w:rPr>
                <w:rFonts w:ascii="Times New Roman" w:hAnsi="Times New Roman" w:cs="Times New Roman"/>
                <w:iCs/>
                <w:lang w:val="kk-KZ"/>
              </w:rPr>
              <w:t xml:space="preserve"> деген </w:t>
            </w:r>
            <w:r w:rsidRPr="001E34D9">
              <w:rPr>
                <w:rFonts w:ascii="Times New Roman" w:hAnsi="Times New Roman" w:cs="Times New Roman"/>
                <w:iCs/>
                <w:u w:val="single"/>
                <w:lang w:val="kk-KZ"/>
              </w:rPr>
              <w:t>мадақтау сөзімен</w:t>
            </w:r>
            <w:r w:rsidRPr="001E34D9">
              <w:rPr>
                <w:rFonts w:ascii="Times New Roman" w:hAnsi="Times New Roman" w:cs="Times New Roman"/>
                <w:i/>
                <w:u w:val="single"/>
                <w:lang w:val="kk-KZ"/>
              </w:rPr>
              <w:t xml:space="preserve"> 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ынталандыру.  </w:t>
            </w:r>
          </w:p>
        </w:tc>
      </w:tr>
      <w:tr w:rsidR="00953C98" w:rsidRPr="00A73125" w:rsidTr="00E6273D">
        <w:tc>
          <w:tcPr>
            <w:tcW w:w="1560" w:type="dxa"/>
            <w:vMerge w:val="restart"/>
          </w:tcPr>
          <w:p w:rsidR="00953C98" w:rsidRPr="001E34D9" w:rsidRDefault="00953C98" w:rsidP="00A73125">
            <w:pPr>
              <w:ind w:right="-2"/>
              <w:contextualSpacing/>
              <w:jc w:val="center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1E34D9">
              <w:rPr>
                <w:rFonts w:ascii="Times New Roman" w:hAnsi="Times New Roman" w:cs="Times New Roman"/>
                <w:bCs/>
                <w:iCs/>
                <w:lang w:val="kk-KZ"/>
              </w:rPr>
              <w:t>Сабақтың ортасы</w:t>
            </w:r>
          </w:p>
          <w:p w:rsidR="00953C98" w:rsidRPr="001E34D9" w:rsidRDefault="00953C98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Мағынаны ашу.</w:t>
            </w:r>
          </w:p>
          <w:p w:rsidR="00953C98" w:rsidRPr="001E34D9" w:rsidRDefault="00953C98" w:rsidP="00A73125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A47979F" wp14:editId="17907AD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176531</wp:posOffset>
                  </wp:positionV>
                  <wp:extent cx="619125" cy="393654"/>
                  <wp:effectExtent l="0" t="0" r="0" b="6985"/>
                  <wp:wrapNone/>
                  <wp:docPr id="86034" name="Рисунок 86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82" cy="39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34D9">
              <w:rPr>
                <w:rFonts w:ascii="Times New Roman" w:hAnsi="Times New Roman" w:cs="Times New Roman"/>
                <w:lang w:val="kk-KZ"/>
              </w:rPr>
              <w:t>26 мин.</w:t>
            </w:r>
          </w:p>
          <w:p w:rsidR="00953C98" w:rsidRPr="001E34D9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:rsidR="00953C98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№1-тапсырманы орындатады.</w:t>
            </w:r>
          </w:p>
          <w:p w:rsidR="00953C98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Тірек сөздерді пайдаланып, мәт</w:t>
            </w:r>
            <w:r w:rsidRPr="004128C0">
              <w:rPr>
                <w:rFonts w:ascii="Times New Roman" w:hAnsi="Times New Roman" w:cs="Times New Roman"/>
                <w:lang w:val="kk-KZ"/>
              </w:rPr>
              <w:t>іннің атауын болжаңдар.</w:t>
            </w:r>
          </w:p>
          <w:p w:rsidR="00953C98" w:rsidRPr="004128C0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:rsidR="009A3AD1" w:rsidRPr="00F80343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80343">
              <w:rPr>
                <w:rFonts w:ascii="Times New Roman" w:hAnsi="Times New Roman" w:cs="Times New Roman"/>
                <w:b/>
                <w:lang w:val="kk-KZ"/>
              </w:rPr>
              <w:t>Тірек сөздер</w:t>
            </w:r>
          </w:p>
          <w:p w:rsidR="009A3AD1" w:rsidRDefault="009A3AD1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63499</wp:posOffset>
                      </wp:positionV>
                      <wp:extent cx="914400" cy="295275"/>
                      <wp:effectExtent l="0" t="0" r="19050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952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3AD1" w:rsidRPr="009A3AD1" w:rsidRDefault="009A3AD1" w:rsidP="009A3AD1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kk-KZ"/>
                                    </w:rPr>
                                  </w:pPr>
                                  <w:r w:rsidRPr="009A3AD1">
                                    <w:rPr>
                                      <w:color w:val="000000" w:themeColor="text1"/>
                                      <w:lang w:val="kk-KZ"/>
                                    </w:rPr>
                                    <w:t>Төбе би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71.85pt;margin-top:5pt;width:1in;height:23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" filled="f" strokecolor="#1f4d78 [1604]" strokeweight="1pt">
                      <v:textbox>
                        <w:txbxContent>
                          <w:p w:rsidR="009A3AD1" w:rsidRPr="009A3AD1" w:rsidRDefault="009A3AD1" w:rsidP="009A3AD1">
                            <w:pPr>
                              <w:jc w:val="center"/>
                              <w:rPr>
                                <w:color w:val="000000" w:themeColor="text1"/>
                                <w:lang w:val="kk-KZ"/>
                              </w:rPr>
                            </w:pPr>
                            <w:r w:rsidRPr="009A3AD1">
                              <w:rPr>
                                <w:color w:val="000000" w:themeColor="text1"/>
                                <w:lang w:val="kk-KZ"/>
                              </w:rPr>
                              <w:t>Төбе би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7619</wp:posOffset>
                      </wp:positionH>
                      <wp:positionV relativeFrom="paragraph">
                        <wp:posOffset>63500</wp:posOffset>
                      </wp:positionV>
                      <wp:extent cx="676275" cy="28575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2857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3AD1" w:rsidRPr="009A3AD1" w:rsidRDefault="009A3AD1" w:rsidP="009A3AD1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kk-KZ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lang w:val="kk-KZ"/>
                                    </w:rPr>
                                    <w:t>Шешен н</w:t>
                                  </w:r>
                                  <w:r w:rsidRPr="009A3AD1">
                                    <w:rPr>
                                      <w:color w:val="000000" w:themeColor="text1"/>
                                      <w:lang w:val="kk-KZ"/>
                                    </w:rPr>
                                    <w:t>н</w:t>
                                  </w:r>
                                  <w:r>
                                    <w:rPr>
                                      <w:color w:val="000000" w:themeColor="text1"/>
                                      <w:lang w:val="kk-KZ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margin-left:.6pt;margin-top:5pt;width:53.2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" filled="f" strokecolor="#1f4d78 [1604]" strokeweight="1pt">
                      <v:textbox>
                        <w:txbxContent>
                          <w:p w:rsidR="009A3AD1" w:rsidRPr="009A3AD1" w:rsidRDefault="009A3AD1" w:rsidP="009A3AD1">
                            <w:pPr>
                              <w:jc w:val="center"/>
                              <w:rPr>
                                <w:color w:val="000000" w:themeColor="text1"/>
                                <w:lang w:val="kk-KZ"/>
                              </w:rPr>
                            </w:pPr>
                            <w:r>
                              <w:rPr>
                                <w:color w:val="000000" w:themeColor="text1"/>
                                <w:lang w:val="kk-KZ"/>
                              </w:rPr>
                              <w:t>Шешен н</w:t>
                            </w:r>
                            <w:r w:rsidRPr="009A3AD1">
                              <w:rPr>
                                <w:color w:val="000000" w:themeColor="text1"/>
                                <w:lang w:val="kk-KZ"/>
                              </w:rPr>
                              <w:t>н</w:t>
                            </w:r>
                            <w:r>
                              <w:rPr>
                                <w:color w:val="000000" w:themeColor="text1"/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E118D" w:rsidRDefault="009A3AD1" w:rsidP="009A3AD1">
            <w:pPr>
              <w:tabs>
                <w:tab w:val="center" w:pos="1522"/>
                <w:tab w:val="right" w:pos="3044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  <w:t xml:space="preserve">                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  <w:p w:rsidR="009A3AD1" w:rsidRDefault="009A3AD1" w:rsidP="009A3AD1">
            <w:pPr>
              <w:tabs>
                <w:tab w:val="center" w:pos="1522"/>
                <w:tab w:val="right" w:pos="3044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151765</wp:posOffset>
                      </wp:positionV>
                      <wp:extent cx="933450" cy="285750"/>
                      <wp:effectExtent l="0" t="0" r="19050" b="1905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2857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3AD1" w:rsidRPr="009A3AD1" w:rsidRDefault="009A3AD1" w:rsidP="009A3AD1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kk-KZ"/>
                                    </w:rPr>
                                  </w:pPr>
                                  <w:r w:rsidRPr="009A3AD1">
                                    <w:rPr>
                                      <w:color w:val="000000" w:themeColor="text1"/>
                                      <w:lang w:val="kk-KZ"/>
                                    </w:rPr>
                                    <w:t>Ұлы жүз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8" style="position:absolute;margin-left:72.6pt;margin-top:11.95pt;width:73.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" filled="f" strokecolor="#1f4d78 [1604]" strokeweight="1pt">
                      <v:textbox>
                        <w:txbxContent>
                          <w:p w:rsidR="009A3AD1" w:rsidRPr="009A3AD1" w:rsidRDefault="009A3AD1" w:rsidP="009A3AD1">
                            <w:pPr>
                              <w:jc w:val="center"/>
                              <w:rPr>
                                <w:color w:val="000000" w:themeColor="text1"/>
                                <w:lang w:val="kk-KZ"/>
                              </w:rPr>
                            </w:pPr>
                            <w:r w:rsidRPr="009A3AD1">
                              <w:rPr>
                                <w:color w:val="000000" w:themeColor="text1"/>
                                <w:lang w:val="kk-KZ"/>
                              </w:rPr>
                              <w:t>Ұлы жүз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123190</wp:posOffset>
                      </wp:positionV>
                      <wp:extent cx="790575" cy="295275"/>
                      <wp:effectExtent l="0" t="0" r="28575" b="2857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2952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3AD1" w:rsidRPr="009A3AD1" w:rsidRDefault="009A3AD1" w:rsidP="009A3AD1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kk-KZ"/>
                                    </w:rPr>
                                  </w:pPr>
                                  <w:r w:rsidRPr="009A3AD1">
                                    <w:rPr>
                                      <w:color w:val="000000" w:themeColor="text1"/>
                                      <w:lang w:val="kk-KZ"/>
                                    </w:rPr>
                                    <w:t>Дулат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9" style="position:absolute;margin-left:-1.65pt;margin-top:9.7pt;width:62.2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" filled="f" strokecolor="#1f4d78 [1604]" strokeweight="1pt">
                      <v:textbox>
                        <w:txbxContent>
                          <w:p w:rsidR="009A3AD1" w:rsidRPr="009A3AD1" w:rsidRDefault="009A3AD1" w:rsidP="009A3AD1">
                            <w:pPr>
                              <w:jc w:val="center"/>
                              <w:rPr>
                                <w:color w:val="000000" w:themeColor="text1"/>
                                <w:lang w:val="kk-KZ"/>
                              </w:rPr>
                            </w:pPr>
                            <w:r w:rsidRPr="009A3AD1">
                              <w:rPr>
                                <w:color w:val="000000" w:themeColor="text1"/>
                                <w:lang w:val="kk-KZ"/>
                              </w:rPr>
                              <w:t>Дулат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A3AD1" w:rsidRDefault="009A3AD1" w:rsidP="009A3AD1">
            <w:pPr>
              <w:tabs>
                <w:tab w:val="center" w:pos="1522"/>
                <w:tab w:val="right" w:pos="3044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A3AD1" w:rsidRDefault="009A3AD1" w:rsidP="009A3AD1">
            <w:pPr>
              <w:tabs>
                <w:tab w:val="center" w:pos="1522"/>
                <w:tab w:val="right" w:pos="3044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F80343" w:rsidRDefault="00F80343" w:rsidP="009A3AD1">
            <w:pPr>
              <w:tabs>
                <w:tab w:val="center" w:pos="1522"/>
                <w:tab w:val="right" w:pos="3044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79375</wp:posOffset>
                      </wp:positionV>
                      <wp:extent cx="990600" cy="333375"/>
                      <wp:effectExtent l="0" t="0" r="19050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3333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0343" w:rsidRPr="00F80343" w:rsidRDefault="00F80343" w:rsidP="00F80343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kk-KZ"/>
                                    </w:rPr>
                                  </w:pPr>
                                  <w:r w:rsidRPr="00F80343">
                                    <w:rPr>
                                      <w:color w:val="000000" w:themeColor="text1"/>
                                      <w:lang w:val="kk-KZ"/>
                                    </w:rPr>
                                    <w:t>Жеті жарғы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30" style="position:absolute;margin-left:71.1pt;margin-top:6.25pt;width:78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" filled="f" strokecolor="#1f4d78 [1604]" strokeweight="1pt">
                      <v:textbox>
                        <w:txbxContent>
                          <w:p w:rsidR="00F80343" w:rsidRPr="00F80343" w:rsidRDefault="00F80343" w:rsidP="00F80343">
                            <w:pPr>
                              <w:jc w:val="center"/>
                              <w:rPr>
                                <w:color w:val="000000" w:themeColor="text1"/>
                                <w:lang w:val="kk-KZ"/>
                              </w:rPr>
                            </w:pPr>
                            <w:r w:rsidRPr="00F80343">
                              <w:rPr>
                                <w:color w:val="000000" w:themeColor="text1"/>
                                <w:lang w:val="kk-KZ"/>
                              </w:rPr>
                              <w:t>Жеті жарғы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60325</wp:posOffset>
                      </wp:positionV>
                      <wp:extent cx="781050" cy="333375"/>
                      <wp:effectExtent l="0" t="0" r="19050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3333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3AD1" w:rsidRPr="009A3AD1" w:rsidRDefault="009A3AD1" w:rsidP="009A3AD1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kk-KZ"/>
                                    </w:rPr>
                                  </w:pPr>
                                  <w:r w:rsidRPr="009A3AD1">
                                    <w:rPr>
                                      <w:color w:val="000000" w:themeColor="text1"/>
                                      <w:lang w:val="kk-KZ"/>
                                    </w:rPr>
                                    <w:t>1663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31" style="position:absolute;margin-left:1.35pt;margin-top:4.75pt;width:61.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" filled="f" strokecolor="#1f4d78 [1604]" strokeweight="1pt">
                      <v:textbox>
                        <w:txbxContent>
                          <w:p w:rsidR="009A3AD1" w:rsidRPr="009A3AD1" w:rsidRDefault="009A3AD1" w:rsidP="009A3AD1">
                            <w:pPr>
                              <w:jc w:val="center"/>
                              <w:rPr>
                                <w:color w:val="000000" w:themeColor="text1"/>
                                <w:lang w:val="kk-KZ"/>
                              </w:rPr>
                            </w:pPr>
                            <w:r w:rsidRPr="009A3AD1">
                              <w:rPr>
                                <w:color w:val="000000" w:themeColor="text1"/>
                                <w:lang w:val="kk-KZ"/>
                              </w:rPr>
                              <w:t>1663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A3AD1" w:rsidRDefault="009A3AD1" w:rsidP="00F80343">
            <w:pPr>
              <w:rPr>
                <w:rFonts w:ascii="Times New Roman" w:hAnsi="Times New Roman" w:cs="Times New Roman"/>
                <w:lang w:val="kk-KZ"/>
              </w:rPr>
            </w:pPr>
          </w:p>
          <w:p w:rsidR="00F80343" w:rsidRPr="00F80343" w:rsidRDefault="00F80343" w:rsidP="00F8034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953C98" w:rsidRDefault="00953C98" w:rsidP="00A73125">
            <w:pPr>
              <w:spacing w:after="160" w:line="259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30612">
              <w:rPr>
                <w:rFonts w:ascii="Times New Roman" w:hAnsi="Times New Roman" w:cs="Times New Roman"/>
                <w:b/>
                <w:i/>
                <w:lang w:val="kk-KZ"/>
              </w:rPr>
              <w:t xml:space="preserve">Дескриптор: </w:t>
            </w:r>
          </w:p>
          <w:p w:rsidR="00953C98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4128C0">
              <w:rPr>
                <w:rFonts w:ascii="Times New Roman" w:hAnsi="Times New Roman" w:cs="Times New Roman"/>
                <w:lang w:val="kk-KZ"/>
              </w:rPr>
              <w:t>Тірек сөздерді пайдал</w:t>
            </w:r>
            <w:r>
              <w:rPr>
                <w:rFonts w:ascii="Times New Roman" w:hAnsi="Times New Roman" w:cs="Times New Roman"/>
                <w:lang w:val="kk-KZ"/>
              </w:rPr>
              <w:t>анып, мәттіннің атауын болжайды</w:t>
            </w:r>
            <w:r w:rsidRPr="004128C0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53C98" w:rsidRDefault="00953C98" w:rsidP="00A73125">
            <w:pPr>
              <w:spacing w:after="160" w:line="259" w:lineRule="auto"/>
              <w:ind w:left="-53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30612">
              <w:rPr>
                <w:rFonts w:ascii="Times New Roman" w:hAnsi="Times New Roman" w:cs="Times New Roman"/>
                <w:b/>
                <w:i/>
                <w:lang w:val="kk-KZ"/>
              </w:rPr>
              <w:t xml:space="preserve">    </w:t>
            </w:r>
          </w:p>
          <w:p w:rsidR="00953C98" w:rsidRPr="00530612" w:rsidRDefault="00953C98" w:rsidP="00A73125">
            <w:pPr>
              <w:spacing w:after="160" w:line="259" w:lineRule="auto"/>
              <w:ind w:left="-53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0612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 w:rsidRPr="005306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Оқушыларды ынталандыру үшін  </w:t>
            </w:r>
          </w:p>
          <w:p w:rsidR="00953C98" w:rsidRPr="00530612" w:rsidRDefault="00953C98" w:rsidP="00A731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061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«Мадақтау сөз» әдісі</w:t>
            </w:r>
            <w:r w:rsidRPr="005306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арқылы бағалайды.</w:t>
            </w:r>
          </w:p>
          <w:p w:rsidR="00953C98" w:rsidRPr="00530612" w:rsidRDefault="00953C98" w:rsidP="00A73125">
            <w:pPr>
              <w:spacing w:after="160" w:line="259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953C98" w:rsidRPr="00530612" w:rsidRDefault="00953C98" w:rsidP="00A73125">
            <w:pPr>
              <w:spacing w:after="160" w:line="259" w:lineRule="auto"/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953C98" w:rsidRPr="001E34D9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:rsidR="00953C98" w:rsidRPr="00FD3C83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Интерактивті тақта</w:t>
            </w:r>
          </w:p>
        </w:tc>
      </w:tr>
      <w:tr w:rsidR="00953C98" w:rsidRPr="0042606A" w:rsidTr="00E6273D">
        <w:tc>
          <w:tcPr>
            <w:tcW w:w="1560" w:type="dxa"/>
            <w:vMerge/>
          </w:tcPr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953C98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№2-тапсырманы орындатады.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53C98" w:rsidRPr="008014D9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8014D9">
              <w:rPr>
                <w:rFonts w:ascii="Times New Roman" w:hAnsi="Times New Roman" w:cs="Times New Roman"/>
                <w:i/>
                <w:lang w:val="kk-KZ"/>
              </w:rPr>
              <w:t>«Болжау әдісі»</w:t>
            </w:r>
          </w:p>
          <w:p w:rsidR="00953C98" w:rsidRPr="00B71D34" w:rsidRDefault="00953C98" w:rsidP="00A73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ind w:left="40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Тыңдалған мәтіннен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83531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көтерілетін мәселені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болжаңыз, мәтін тақырыбын анықтаңыз.</w:t>
            </w:r>
          </w:p>
        </w:tc>
        <w:tc>
          <w:tcPr>
            <w:tcW w:w="3260" w:type="dxa"/>
          </w:tcPr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Берілген аудиомәтінді тыңдайды, қағазға түсірілген ұяшықтардағы тапсырмаларды орындайды.</w:t>
            </w:r>
          </w:p>
          <w:p w:rsidR="00F80343" w:rsidRDefault="00F80343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17"/>
              <w:gridCol w:w="1517"/>
            </w:tblGrid>
            <w:tr w:rsidR="00F80343" w:rsidTr="00F80343">
              <w:tc>
                <w:tcPr>
                  <w:tcW w:w="1517" w:type="dxa"/>
                </w:tcPr>
                <w:p w:rsidR="00F80343" w:rsidRDefault="00F80343" w:rsidP="00A73125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Сұраққа жауап</w:t>
                  </w:r>
                </w:p>
                <w:p w:rsidR="00F80343" w:rsidRDefault="00F80343" w:rsidP="00A73125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517" w:type="dxa"/>
                </w:tcPr>
                <w:p w:rsidR="00F80343" w:rsidRDefault="00F80343" w:rsidP="00A73125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Көтерілген мәселе</w:t>
                  </w:r>
                </w:p>
              </w:tc>
            </w:tr>
            <w:tr w:rsidR="00F80343" w:rsidTr="00F80343">
              <w:tc>
                <w:tcPr>
                  <w:tcW w:w="1517" w:type="dxa"/>
                </w:tcPr>
                <w:p w:rsidR="00F80343" w:rsidRDefault="00F80343" w:rsidP="00A73125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Іс-әрекетті болжау</w:t>
                  </w:r>
                </w:p>
              </w:tc>
              <w:tc>
                <w:tcPr>
                  <w:tcW w:w="1517" w:type="dxa"/>
                </w:tcPr>
                <w:p w:rsidR="00F80343" w:rsidRDefault="00F80343" w:rsidP="00A73125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Мәтіннің тақырыбын анықтау</w:t>
                  </w:r>
                </w:p>
              </w:tc>
            </w:tr>
          </w:tbl>
          <w:p w:rsidR="00F80343" w:rsidRPr="001E34D9" w:rsidRDefault="00F80343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953C98" w:rsidRPr="00B71D34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B71D34">
              <w:rPr>
                <w:rFonts w:ascii="Times New Roman" w:hAnsi="Times New Roman" w:cs="Times New Roman"/>
                <w:lang w:val="kk-KZ"/>
              </w:rPr>
              <w:t>Оқушылардың ойлау қабілеттерін дамыту және сол ойын жүйеге келтіре отырып қағаз бетіне түсіруді үйрету.</w:t>
            </w:r>
          </w:p>
          <w:p w:rsidR="00953C98" w:rsidRPr="001E34D9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Дескриптор: </w:t>
            </w:r>
          </w:p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Тыңдалым мәтіні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сұраққа жауап береді,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көтерілген мәселені болжайды;</w:t>
            </w:r>
          </w:p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Мәтіннің тақырыбын анықтайды.</w:t>
            </w:r>
          </w:p>
          <w:p w:rsidR="009758A2" w:rsidRDefault="009758A2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-4</w:t>
            </w:r>
            <w:r w:rsidRPr="001E34D9">
              <w:rPr>
                <w:rFonts w:ascii="Times New Roman" w:hAnsi="Times New Roman" w:cs="Times New Roman"/>
                <w:b/>
                <w:lang w:val="kk-KZ"/>
              </w:rPr>
              <w:t xml:space="preserve"> балл.</w:t>
            </w:r>
          </w:p>
          <w:p w:rsidR="009758A2" w:rsidRDefault="009758A2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өзін-өзі бағалау</w:t>
            </w:r>
          </w:p>
          <w:p w:rsidR="009758A2" w:rsidRPr="001E34D9" w:rsidRDefault="009758A2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:rsidR="00953C98" w:rsidRPr="001E34D9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Интерактивті тақта, қалам,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53C98" w:rsidRPr="001E34D9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жұмыс дәптерлері.</w:t>
            </w:r>
          </w:p>
          <w:p w:rsidR="00953C98" w:rsidRPr="001E34D9" w:rsidRDefault="00953C98" w:rsidP="00E6273D">
            <w:pPr>
              <w:ind w:right="406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53C98" w:rsidRPr="0042606A" w:rsidTr="00E6273D">
        <w:trPr>
          <w:trHeight w:val="2729"/>
        </w:trPr>
        <w:tc>
          <w:tcPr>
            <w:tcW w:w="1560" w:type="dxa"/>
            <w:vMerge w:val="restart"/>
          </w:tcPr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FB0A79">
              <w:rPr>
                <w:rFonts w:ascii="Times New Roman" w:hAnsi="Times New Roman" w:cs="Times New Roman"/>
                <w:lang w:val="kk-KZ"/>
              </w:rPr>
              <w:t>Көнерген сөздер туралы мәлімет</w:t>
            </w:r>
            <w:r>
              <w:rPr>
                <w:rFonts w:ascii="Times New Roman" w:hAnsi="Times New Roman" w:cs="Times New Roman"/>
                <w:lang w:val="kk-KZ"/>
              </w:rPr>
              <w:t xml:space="preserve">тер </w:t>
            </w:r>
            <w:r w:rsidRPr="00FB0A79">
              <w:rPr>
                <w:rFonts w:ascii="Times New Roman" w:hAnsi="Times New Roman" w:cs="Times New Roman"/>
                <w:lang w:val="kk-KZ"/>
              </w:rPr>
              <w:t>беремін.</w:t>
            </w:r>
          </w:p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425EF5">
              <w:rPr>
                <w:rFonts w:ascii="Times New Roman" w:hAnsi="Times New Roman" w:cs="Times New Roman"/>
                <w:b/>
                <w:lang w:val="kk-KZ"/>
              </w:rPr>
              <w:t>3-тапсырма</w:t>
            </w:r>
            <w:r>
              <w:rPr>
                <w:rFonts w:ascii="Times New Roman" w:hAnsi="Times New Roman" w:cs="Times New Roman"/>
                <w:b/>
                <w:lang w:val="kk-KZ"/>
              </w:rPr>
              <w:t>ны орындатады.</w:t>
            </w:r>
          </w:p>
          <w:p w:rsidR="00953C98" w:rsidRPr="00223BD7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23BD7">
              <w:rPr>
                <w:rFonts w:ascii="Times New Roman" w:hAnsi="Times New Roman" w:cs="Times New Roman"/>
                <w:lang w:val="kk-KZ"/>
              </w:rPr>
              <w:t>Мәтін үзіндісінен көнерген сөздерді тауып, мағынасын түсіндіріңіз.</w:t>
            </w:r>
          </w:p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3260" w:type="dxa"/>
          </w:tcPr>
          <w:p w:rsidR="00953C98" w:rsidRPr="00A73125" w:rsidRDefault="00953C98" w:rsidP="00A73125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  <w:lang w:val="kk-KZ"/>
              </w:rPr>
            </w:pPr>
            <w:r w:rsidRPr="00A73125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  <w:lang w:val="kk-KZ"/>
              </w:rPr>
              <w:t>Төле әуелі таластың мәнін сұрайды. Сонда дауды бастаған жігіт ботасын</w:t>
            </w:r>
          </w:p>
          <w:p w:rsidR="00953C98" w:rsidRPr="00A73125" w:rsidRDefault="00953C98" w:rsidP="00A73125">
            <w:pPr>
              <w:contextualSpacing/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  <w:lang w:val="kk-KZ"/>
              </w:rPr>
            </w:pPr>
            <w:r w:rsidRPr="00A73125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  <w:lang w:val="kk-KZ"/>
              </w:rPr>
              <w:t xml:space="preserve"> жоғалтқан түйесін жолда кезіккен керуен ішінен танығанын айтады.</w:t>
            </w:r>
            <w:r w:rsidRPr="00A73125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lang w:val="kk-KZ"/>
              </w:rPr>
              <w:br/>
            </w:r>
            <w:r w:rsidRPr="00A73125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  <w:lang w:val="kk-KZ"/>
              </w:rPr>
              <w:t>- Бұл өтірік айтып тұр, - дейді керуенбасы саудагер.</w:t>
            </w:r>
          </w:p>
          <w:p w:rsidR="00953C98" w:rsidRPr="00A73125" w:rsidRDefault="00953C98" w:rsidP="00A73125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73125">
              <w:rPr>
                <w:rFonts w:ascii="Times New Roman" w:hAnsi="Times New Roman" w:cs="Times New Roman"/>
                <w:color w:val="000000"/>
                <w:spacing w:val="3"/>
                <w:sz w:val="18"/>
                <w:szCs w:val="18"/>
                <w:shd w:val="clear" w:color="auto" w:fill="FFFFFF"/>
                <w:lang w:val="kk-KZ"/>
              </w:rPr>
              <w:t>-Ал, енді, жігітім, "тапқан қуанады, таныған алады"деген, сен таныдым дейсің, қалай таныдың?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04"/>
              <w:gridCol w:w="1379"/>
            </w:tblGrid>
            <w:tr w:rsidR="00953C98" w:rsidRPr="000A1EF5" w:rsidTr="00E6273D">
              <w:tc>
                <w:tcPr>
                  <w:tcW w:w="1704" w:type="dxa"/>
                </w:tcPr>
                <w:p w:rsidR="00953C98" w:rsidRDefault="00953C98" w:rsidP="00A73125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  <w:t>Көнерген сөз</w:t>
                  </w:r>
                </w:p>
              </w:tc>
              <w:tc>
                <w:tcPr>
                  <w:tcW w:w="1379" w:type="dxa"/>
                </w:tcPr>
                <w:p w:rsidR="00953C98" w:rsidRDefault="00953C98" w:rsidP="00A73125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  <w:t>мағынасы</w:t>
                  </w:r>
                </w:p>
              </w:tc>
            </w:tr>
            <w:tr w:rsidR="00953C98" w:rsidRPr="000A1EF5" w:rsidTr="00E6273D">
              <w:tc>
                <w:tcPr>
                  <w:tcW w:w="1704" w:type="dxa"/>
                </w:tcPr>
                <w:p w:rsidR="00953C98" w:rsidRDefault="00953C98" w:rsidP="00A73125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1379" w:type="dxa"/>
                </w:tcPr>
                <w:p w:rsidR="00953C98" w:rsidRDefault="00953C98" w:rsidP="00A73125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</w:pPr>
                </w:p>
              </w:tc>
            </w:tr>
            <w:tr w:rsidR="00953C98" w:rsidRPr="000A1EF5" w:rsidTr="00E6273D">
              <w:tc>
                <w:tcPr>
                  <w:tcW w:w="1704" w:type="dxa"/>
                </w:tcPr>
                <w:p w:rsidR="00953C98" w:rsidRDefault="00953C98" w:rsidP="00A73125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1379" w:type="dxa"/>
                </w:tcPr>
                <w:p w:rsidR="00953C98" w:rsidRDefault="00953C98" w:rsidP="00A73125">
                  <w:pPr>
                    <w:contextualSpacing/>
                    <w:rPr>
                      <w:rFonts w:ascii="Times New Roman" w:hAnsi="Times New Roman" w:cs="Times New Roman"/>
                      <w:color w:val="000000"/>
                      <w:spacing w:val="3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2268" w:type="dxa"/>
          </w:tcPr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Дескриптор: </w:t>
            </w:r>
          </w:p>
          <w:p w:rsidR="009758A2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Үзіндіден көнерген сөздерді табады; мағынасын түсіндіреді</w:t>
            </w:r>
          </w:p>
          <w:p w:rsidR="00953C98" w:rsidRPr="00220F99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20F9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758A2" w:rsidRDefault="009758A2" w:rsidP="009758A2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-4</w:t>
            </w:r>
            <w:r w:rsidRPr="001E34D9">
              <w:rPr>
                <w:rFonts w:ascii="Times New Roman" w:hAnsi="Times New Roman" w:cs="Times New Roman"/>
                <w:b/>
                <w:lang w:val="kk-KZ"/>
              </w:rPr>
              <w:t xml:space="preserve"> балл.</w:t>
            </w:r>
          </w:p>
          <w:p w:rsidR="009758A2" w:rsidRPr="001E34D9" w:rsidRDefault="009758A2" w:rsidP="009758A2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өзін-өзі бағалау</w:t>
            </w:r>
          </w:p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953C98" w:rsidRPr="001E34D9" w:rsidRDefault="00953C98" w:rsidP="005117C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Интерактивті тақта, қалам,</w:t>
            </w:r>
            <w:r w:rsidRPr="001E34D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53C98" w:rsidRPr="001E34D9" w:rsidRDefault="00953C98" w:rsidP="005117C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жұмыс дәптерлері.</w:t>
            </w:r>
          </w:p>
          <w:p w:rsidR="00953C98" w:rsidRPr="00A73125" w:rsidRDefault="00953C98" w:rsidP="00A73125">
            <w:pPr>
              <w:rPr>
                <w:lang w:val="kk-KZ"/>
              </w:rPr>
            </w:pPr>
          </w:p>
        </w:tc>
      </w:tr>
      <w:tr w:rsidR="00953C98" w:rsidRPr="00A73125" w:rsidTr="00E6273D">
        <w:tc>
          <w:tcPr>
            <w:tcW w:w="1560" w:type="dxa"/>
            <w:vMerge/>
          </w:tcPr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953C98" w:rsidRPr="00220F99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20F99">
              <w:rPr>
                <w:rFonts w:ascii="Times New Roman" w:hAnsi="Times New Roman" w:cs="Times New Roman"/>
                <w:b/>
                <w:lang w:val="kk-KZ"/>
              </w:rPr>
              <w:t>4-тапсырма</w:t>
            </w:r>
            <w:r>
              <w:rPr>
                <w:rFonts w:ascii="Times New Roman" w:hAnsi="Times New Roman" w:cs="Times New Roman"/>
                <w:b/>
                <w:lang w:val="kk-KZ"/>
              </w:rPr>
              <w:t>ны орындатады.</w:t>
            </w:r>
          </w:p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Жұптық жұмыс.</w:t>
            </w:r>
          </w:p>
          <w:p w:rsidR="00953C98" w:rsidRDefault="00953C98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1- жұп </w:t>
            </w:r>
            <w:r w:rsidRPr="00123671">
              <w:rPr>
                <w:rFonts w:ascii="Times New Roman" w:eastAsia="Calibri" w:hAnsi="Times New Roman" w:cs="Times New Roman"/>
                <w:lang w:val="kk-KZ"/>
              </w:rPr>
              <w:t>оқушыларына</w:t>
            </w:r>
            <w:r w:rsidRPr="00123671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123671">
              <w:rPr>
                <w:rFonts w:ascii="Times New Roman" w:eastAsia="Calibri" w:hAnsi="Times New Roman" w:cs="Times New Roman"/>
                <w:lang w:val="kk-KZ"/>
              </w:rPr>
              <w:t>семантикалық     кестені толтыру.</w:t>
            </w:r>
          </w:p>
          <w:p w:rsidR="00953C98" w:rsidRDefault="00953C98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953C98" w:rsidRDefault="00953C98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953C98" w:rsidRDefault="00953C98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953C98" w:rsidRPr="00A73125" w:rsidRDefault="00953C98" w:rsidP="00A73125">
            <w:pPr>
              <w:spacing w:before="60" w:after="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3125">
              <w:rPr>
                <w:rFonts w:ascii="Times New Roman" w:eastAsia="Calibri" w:hAnsi="Times New Roman" w:cs="Times New Roman"/>
                <w:lang w:val="kk-KZ"/>
              </w:rPr>
              <w:t>2-жұп оқушыларына</w:t>
            </w:r>
            <w:r w:rsidRPr="00A73125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731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«Венн диаграммасы» арқылы тарихи  сөздер мен архаизмдердің ортақ қасиеттері, айырмашылықтарын табу.  </w:t>
            </w:r>
          </w:p>
          <w:p w:rsidR="00953C98" w:rsidRDefault="00953C98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953C98" w:rsidRDefault="00953C98" w:rsidP="00A73125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3260" w:type="dxa"/>
          </w:tcPr>
          <w:tbl>
            <w:tblPr>
              <w:tblStyle w:val="a3"/>
              <w:tblW w:w="3088" w:type="dxa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1030"/>
              <w:gridCol w:w="904"/>
              <w:gridCol w:w="1154"/>
            </w:tblGrid>
            <w:tr w:rsidR="00953C98" w:rsidRPr="00E0413F" w:rsidTr="00E6273D"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E0413F">
                    <w:rPr>
                      <w:rFonts w:ascii="Times New Roman" w:hAnsi="Times New Roman"/>
                      <w:lang w:val="kk-KZ"/>
                    </w:rPr>
                    <w:t>Сөздер</w:t>
                  </w:r>
                </w:p>
              </w:tc>
              <w:tc>
                <w:tcPr>
                  <w:tcW w:w="90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E0413F">
                    <w:rPr>
                      <w:rFonts w:ascii="Times New Roman" w:hAnsi="Times New Roman"/>
                      <w:lang w:val="kk-KZ"/>
                    </w:rPr>
                    <w:t>Тарихи</w:t>
                  </w: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E0413F">
                    <w:rPr>
                      <w:rFonts w:ascii="Times New Roman" w:hAnsi="Times New Roman"/>
                      <w:lang w:val="kk-KZ"/>
                    </w:rPr>
                    <w:t>Архаизм</w:t>
                  </w:r>
                </w:p>
              </w:tc>
            </w:tr>
            <w:tr w:rsidR="00953C98" w:rsidRPr="00E0413F" w:rsidTr="00E6273D">
              <w:trPr>
                <w:trHeight w:val="240"/>
              </w:trPr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Сауын айту</w:t>
                  </w:r>
                </w:p>
              </w:tc>
              <w:tc>
                <w:tcPr>
                  <w:tcW w:w="90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953C98" w:rsidRPr="00E0413F" w:rsidTr="00E6273D">
              <w:trPr>
                <w:trHeight w:val="374"/>
              </w:trPr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E0413F">
                    <w:rPr>
                      <w:rFonts w:ascii="Times New Roman" w:hAnsi="Times New Roman"/>
                      <w:lang w:val="kk-KZ"/>
                    </w:rPr>
                    <w:t>Сауыт</w:t>
                  </w:r>
                </w:p>
              </w:tc>
              <w:tc>
                <w:tcPr>
                  <w:tcW w:w="90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953C98" w:rsidRPr="00E0413F" w:rsidTr="00E6273D"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E0413F">
                    <w:rPr>
                      <w:rFonts w:ascii="Times New Roman" w:hAnsi="Times New Roman"/>
                      <w:lang w:val="kk-KZ"/>
                    </w:rPr>
                    <w:t>Найза</w:t>
                  </w:r>
                </w:p>
              </w:tc>
              <w:tc>
                <w:tcPr>
                  <w:tcW w:w="90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953C98" w:rsidRPr="00E0413F" w:rsidTr="00E6273D"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E0413F">
                    <w:rPr>
                      <w:rFonts w:ascii="Times New Roman" w:hAnsi="Times New Roman"/>
                      <w:lang w:val="kk-KZ"/>
                    </w:rPr>
                    <w:t>Патсайы</w:t>
                  </w:r>
                </w:p>
              </w:tc>
              <w:tc>
                <w:tcPr>
                  <w:tcW w:w="90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953C98" w:rsidRPr="00E0413F" w:rsidTr="00E6273D"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Жебе</w:t>
                  </w:r>
                </w:p>
              </w:tc>
              <w:tc>
                <w:tcPr>
                  <w:tcW w:w="90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953C98" w:rsidRPr="00E0413F" w:rsidTr="00E6273D">
              <w:trPr>
                <w:trHeight w:val="307"/>
              </w:trPr>
              <w:tc>
                <w:tcPr>
                  <w:tcW w:w="1030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Кебеже</w:t>
                  </w:r>
                </w:p>
              </w:tc>
              <w:tc>
                <w:tcPr>
                  <w:tcW w:w="904" w:type="dxa"/>
                </w:tcPr>
                <w:p w:rsidR="00953C98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54" w:type="dxa"/>
                </w:tcPr>
                <w:p w:rsidR="00953C98" w:rsidRPr="00E0413F" w:rsidRDefault="00953C98" w:rsidP="00A73125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953C98" w:rsidRDefault="00953C98" w:rsidP="00A73125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DC6AA7" wp14:editId="15F446B6">
                  <wp:extent cx="1809750" cy="1390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390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53C98" w:rsidRDefault="00953C98" w:rsidP="00A73125">
            <w:pPr>
              <w:rPr>
                <w:lang w:val="kk-KZ"/>
              </w:rPr>
            </w:pPr>
          </w:p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2268" w:type="dxa"/>
          </w:tcPr>
          <w:p w:rsidR="00953C98" w:rsidRPr="00E6273D" w:rsidRDefault="009B504E" w:rsidP="00E6273D">
            <w:pPr>
              <w:spacing w:after="160" w:line="259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Дескриптор:   </w:t>
            </w:r>
          </w:p>
          <w:p w:rsidR="00953C98" w:rsidRPr="00E6273D" w:rsidRDefault="00953C98" w:rsidP="009B504E">
            <w:pPr>
              <w:spacing w:before="60" w:after="6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273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Сәйк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естендіру кестені толтыра алады;</w:t>
            </w:r>
          </w:p>
          <w:p w:rsidR="00953C98" w:rsidRDefault="00953C98" w:rsidP="00E6273D">
            <w:pPr>
              <w:rPr>
                <w:rFonts w:ascii="Times New Roman" w:hAnsi="Times New Roman" w:cs="Times New Roman"/>
                <w:lang w:val="kk-KZ"/>
              </w:rPr>
            </w:pPr>
            <w:r w:rsidRPr="00E6273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4976E1" wp14:editId="38626982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147320</wp:posOffset>
                      </wp:positionV>
                      <wp:extent cx="695325" cy="431800"/>
                      <wp:effectExtent l="0" t="0" r="47625" b="63500"/>
                      <wp:wrapNone/>
                      <wp:docPr id="15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431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D99594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1A34D26" id="Oval 5" o:spid="_x0000_s1026" style="position:absolute;margin-left:277.2pt;margin-top:11.6pt;width:54.75pt;height:3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" fillcolor="yellow" strokecolor="#d99594" strokeweight="1pt">
                      <v:shadow on="t" color="#622423" opacity=".5" offset="1pt"/>
                    </v:oval>
                  </w:pict>
                </mc:Fallback>
              </mc:AlternateContent>
            </w:r>
            <w:r w:rsidRPr="00E6273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Тарихи сөздер мен архаизм сөздердің ортақ қасиеттері мен айырмашылығын таба алад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</w:t>
            </w:r>
            <w:r w:rsidRPr="00E6273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758A2" w:rsidRDefault="009758A2" w:rsidP="00E6273D">
            <w:pPr>
              <w:rPr>
                <w:rFonts w:ascii="Times New Roman" w:hAnsi="Times New Roman" w:cs="Times New Roman"/>
                <w:lang w:val="kk-KZ"/>
              </w:rPr>
            </w:pPr>
          </w:p>
          <w:p w:rsidR="009758A2" w:rsidRDefault="009758A2" w:rsidP="00E6273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-2</w:t>
            </w:r>
            <w:r w:rsidRPr="00E6273D">
              <w:rPr>
                <w:rFonts w:ascii="Times New Roman" w:hAnsi="Times New Roman" w:cs="Times New Roman"/>
                <w:b/>
                <w:lang w:val="kk-KZ"/>
              </w:rPr>
              <w:t xml:space="preserve"> балл.</w:t>
            </w:r>
          </w:p>
          <w:p w:rsidR="009758A2" w:rsidRPr="00A73125" w:rsidRDefault="009758A2" w:rsidP="00E6273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Бірін-бірі бағалау</w:t>
            </w:r>
          </w:p>
        </w:tc>
        <w:tc>
          <w:tcPr>
            <w:tcW w:w="1701" w:type="dxa"/>
          </w:tcPr>
          <w:p w:rsidR="00953C98" w:rsidRPr="005117CF" w:rsidRDefault="00953C98" w:rsidP="00A73125">
            <w:pPr>
              <w:rPr>
                <w:rFonts w:ascii="Times New Roman" w:hAnsi="Times New Roman" w:cs="Times New Roman"/>
                <w:lang w:val="kk-KZ"/>
              </w:rPr>
            </w:pPr>
            <w:r w:rsidRPr="005117CF">
              <w:rPr>
                <w:rFonts w:ascii="Times New Roman" w:hAnsi="Times New Roman" w:cs="Times New Roman"/>
                <w:lang w:val="kk-KZ"/>
              </w:rPr>
              <w:t>А4 парағы, қалам</w:t>
            </w:r>
          </w:p>
        </w:tc>
      </w:tr>
      <w:tr w:rsidR="00953C98" w:rsidRPr="0042606A" w:rsidTr="00B26604">
        <w:tc>
          <w:tcPr>
            <w:tcW w:w="1560" w:type="dxa"/>
            <w:vMerge/>
          </w:tcPr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7938" w:type="dxa"/>
            <w:gridSpan w:val="3"/>
          </w:tcPr>
          <w:p w:rsidR="00953C98" w:rsidRPr="00E6273D" w:rsidRDefault="00953C98" w:rsidP="00E627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273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Сергіту сәті:  </w:t>
            </w:r>
            <w:r w:rsidRPr="00E627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( 2минут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4"/>
                  <w:szCs w:val="24"/>
                  <w:lang w:val="kk-KZ"/>
                </w:rPr>
                <m:t>)</m:t>
              </m:r>
            </m:oMath>
            <w:r w:rsidRPr="00E627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«Сымсыз телефон»</w:t>
            </w:r>
            <w:r w:rsidRPr="00E6273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ойыны арқылы жүзеге асырылады.</w:t>
            </w:r>
          </w:p>
          <w:p w:rsidR="00953C98" w:rsidRPr="00E6273D" w:rsidRDefault="00953C98" w:rsidP="00E627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273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шеңберге тұрып бастаушы келесі оқушы құлағына бір сөз сыбырлайды соңында бастаушыға қайта келгенде сол сөз жету керек,кейін сөзді ауыстырып жіберген оқушы анықталады. </w:t>
            </w:r>
          </w:p>
        </w:tc>
        <w:tc>
          <w:tcPr>
            <w:tcW w:w="1701" w:type="dxa"/>
          </w:tcPr>
          <w:p w:rsidR="00953C98" w:rsidRPr="00A73125" w:rsidRDefault="00953C98" w:rsidP="00A73125">
            <w:pPr>
              <w:rPr>
                <w:lang w:val="kk-KZ"/>
              </w:rPr>
            </w:pPr>
          </w:p>
        </w:tc>
      </w:tr>
      <w:tr w:rsidR="00953C98" w:rsidRPr="00A73125" w:rsidTr="00E6273D">
        <w:tc>
          <w:tcPr>
            <w:tcW w:w="1560" w:type="dxa"/>
            <w:vMerge/>
          </w:tcPr>
          <w:p w:rsidR="00953C98" w:rsidRPr="00A73125" w:rsidRDefault="00953C98" w:rsidP="00A7312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5-тапсырма</w:t>
            </w:r>
          </w:p>
          <w:p w:rsidR="00953C98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Оқулықтан</w:t>
            </w:r>
          </w:p>
          <w:p w:rsidR="00953C98" w:rsidRPr="00223BD7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5-тапсырманы орындатады.</w:t>
            </w:r>
          </w:p>
          <w:p w:rsidR="00953C98" w:rsidRPr="00FB745D" w:rsidRDefault="00953C9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FB745D">
              <w:rPr>
                <w:rFonts w:ascii="Times New Roman" w:hAnsi="Times New Roman" w:cs="Times New Roman"/>
                <w:lang w:val="kk-KZ"/>
              </w:rPr>
              <w:t>Сөзжұмбақтың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B745D">
              <w:rPr>
                <w:rFonts w:ascii="Times New Roman" w:hAnsi="Times New Roman" w:cs="Times New Roman"/>
                <w:lang w:val="kk-KZ"/>
              </w:rPr>
              <w:t xml:space="preserve">жауаптарына </w:t>
            </w:r>
            <w:r w:rsidR="00DF6DE4">
              <w:rPr>
                <w:rFonts w:ascii="Times New Roman" w:hAnsi="Times New Roman" w:cs="Times New Roman"/>
                <w:lang w:val="kk-KZ"/>
              </w:rPr>
              <w:t>сәйкес сұрақ құрастырың</w:t>
            </w:r>
            <w:r w:rsidRPr="00FB745D">
              <w:rPr>
                <w:rFonts w:ascii="Times New Roman" w:hAnsi="Times New Roman" w:cs="Times New Roman"/>
                <w:lang w:val="kk-KZ"/>
              </w:rPr>
              <w:t>дар.</w:t>
            </w:r>
          </w:p>
        </w:tc>
        <w:tc>
          <w:tcPr>
            <w:tcW w:w="3260" w:type="dxa"/>
          </w:tcPr>
          <w:p w:rsidR="00953C98" w:rsidRPr="00E0413F" w:rsidRDefault="00953C98" w:rsidP="00A7312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Оқулықтан жазылым жұмысын орындайды. </w:t>
            </w:r>
          </w:p>
        </w:tc>
        <w:tc>
          <w:tcPr>
            <w:tcW w:w="2268" w:type="dxa"/>
          </w:tcPr>
          <w:p w:rsidR="00953C98" w:rsidRDefault="00953C98" w:rsidP="00E6273D">
            <w:pPr>
              <w:contextualSpacing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E6273D">
              <w:rPr>
                <w:rFonts w:ascii="Times New Roman" w:hAnsi="Times New Roman" w:cs="Times New Roman"/>
                <w:b/>
                <w:i/>
                <w:lang w:val="kk-KZ"/>
              </w:rPr>
              <w:t xml:space="preserve">Дескриптор:   </w:t>
            </w:r>
          </w:p>
          <w:p w:rsidR="009758A2" w:rsidRDefault="00953C98" w:rsidP="009758A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Жауаптарға сәйкес сұрақтар құрастыра алады.</w:t>
            </w:r>
            <w:r w:rsidR="009758A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758A2" w:rsidRDefault="009758A2" w:rsidP="009758A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-3</w:t>
            </w:r>
            <w:r w:rsidRPr="00E6273D">
              <w:rPr>
                <w:rFonts w:ascii="Times New Roman" w:hAnsi="Times New Roman" w:cs="Times New Roman"/>
                <w:b/>
                <w:lang w:val="kk-KZ"/>
              </w:rPr>
              <w:t xml:space="preserve"> балл.</w:t>
            </w:r>
          </w:p>
          <w:p w:rsidR="00953C98" w:rsidRDefault="009758A2" w:rsidP="009758A2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Бірін-бірі бағалау</w:t>
            </w:r>
          </w:p>
          <w:p w:rsidR="009758A2" w:rsidRPr="00FB745D" w:rsidRDefault="009758A2" w:rsidP="00E6273D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953C98" w:rsidRPr="001E34D9" w:rsidRDefault="00953C98" w:rsidP="00FB745D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E34D9">
              <w:rPr>
                <w:rFonts w:ascii="Times New Roman" w:hAnsi="Times New Roman" w:cs="Times New Roman"/>
                <w:lang w:val="kk-KZ"/>
              </w:rPr>
              <w:t>Оқулық, жұмыс дәптерлері</w:t>
            </w:r>
            <w:r>
              <w:rPr>
                <w:rFonts w:ascii="Times New Roman" w:hAnsi="Times New Roman" w:cs="Times New Roman"/>
                <w:lang w:val="kk-KZ"/>
              </w:rPr>
              <w:t>, қалам.</w:t>
            </w:r>
          </w:p>
          <w:p w:rsidR="00953C98" w:rsidRPr="00A73125" w:rsidRDefault="00953C98" w:rsidP="00A73125">
            <w:pPr>
              <w:rPr>
                <w:lang w:val="kk-KZ"/>
              </w:rPr>
            </w:pPr>
          </w:p>
        </w:tc>
      </w:tr>
      <w:tr w:rsidR="00E6273D" w:rsidRPr="0042606A" w:rsidTr="00E6273D">
        <w:tc>
          <w:tcPr>
            <w:tcW w:w="1560" w:type="dxa"/>
          </w:tcPr>
          <w:p w:rsidR="00FB745D" w:rsidRPr="00FB745D" w:rsidRDefault="00FB745D" w:rsidP="00FB745D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B745D">
              <w:rPr>
                <w:rFonts w:ascii="Times New Roman" w:hAnsi="Times New Roman" w:cs="Times New Roman"/>
                <w:lang w:val="kk-KZ"/>
              </w:rPr>
              <w:t>Сабақтың соңы</w:t>
            </w:r>
          </w:p>
          <w:p w:rsidR="00FB745D" w:rsidRPr="00FB745D" w:rsidRDefault="00FB745D" w:rsidP="00FB745D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B745D">
              <w:rPr>
                <w:rFonts w:ascii="Times New Roman" w:hAnsi="Times New Roman" w:cs="Times New Roman"/>
                <w:lang w:val="kk-KZ"/>
              </w:rPr>
              <w:t>Ой толғаныс.</w:t>
            </w:r>
          </w:p>
          <w:p w:rsidR="00FB745D" w:rsidRPr="00FB745D" w:rsidRDefault="00FB745D" w:rsidP="00FB745D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B745D">
              <w:rPr>
                <w:rFonts w:ascii="Times New Roman" w:hAnsi="Times New Roman" w:cs="Times New Roman"/>
                <w:lang w:val="kk-KZ"/>
              </w:rPr>
              <w:lastRenderedPageBreak/>
              <w:t>Рефлексия</w:t>
            </w:r>
          </w:p>
          <w:p w:rsidR="00E6273D" w:rsidRPr="00A73125" w:rsidRDefault="00FB745D" w:rsidP="00FB745D">
            <w:pPr>
              <w:rPr>
                <w:lang w:val="kk-KZ"/>
              </w:rPr>
            </w:pPr>
            <w:r w:rsidRPr="00FB745D">
              <w:rPr>
                <w:rFonts w:ascii="Times New Roman" w:hAnsi="Times New Roman" w:cs="Times New Roman"/>
                <w:lang w:val="kk-KZ"/>
              </w:rPr>
              <w:t>5 мин.</w:t>
            </w:r>
          </w:p>
        </w:tc>
        <w:tc>
          <w:tcPr>
            <w:tcW w:w="2410" w:type="dxa"/>
          </w:tcPr>
          <w:p w:rsidR="00D866F8" w:rsidRPr="00CA4947" w:rsidRDefault="00D866F8" w:rsidP="00D86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  <w:rPr>
                <w:rFonts w:ascii="Times New Roman" w:hAnsi="Times New Roman" w:cs="Times New Roman"/>
                <w:lang w:val="kk-KZ"/>
              </w:rPr>
            </w:pPr>
            <w:r w:rsidRPr="00CA4947">
              <w:rPr>
                <w:rFonts w:ascii="Times New Roman" w:hAnsi="Times New Roman" w:cs="Times New Roman"/>
                <w:lang w:val="kk-KZ"/>
              </w:rPr>
              <w:lastRenderedPageBreak/>
              <w:t xml:space="preserve">Мұғалім сабақты қорытындылау мақсатында оқушылардың сабаққа деген көзқарасын, </w:t>
            </w:r>
            <w:r w:rsidRPr="00CA4947">
              <w:rPr>
                <w:rFonts w:ascii="Times New Roman" w:hAnsi="Times New Roman" w:cs="Times New Roman"/>
                <w:lang w:val="kk-KZ"/>
              </w:rPr>
              <w:lastRenderedPageBreak/>
              <w:t>рефлексиясын тыңдайды.</w:t>
            </w:r>
          </w:p>
          <w:p w:rsidR="00E6273D" w:rsidRDefault="00D866F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Өзін-өзі бағалау.</w:t>
            </w:r>
          </w:p>
          <w:p w:rsidR="00D866F8" w:rsidRDefault="00D866F8" w:rsidP="00A7312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«Жетістіктер баспалдағы» деңгейлік бағалау әдісі.</w:t>
            </w:r>
          </w:p>
          <w:p w:rsidR="00D866F8" w:rsidRPr="002813AF" w:rsidRDefault="00D866F8" w:rsidP="00D866F8">
            <w:pPr>
              <w:ind w:left="-53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b/>
                <w:i/>
                <w:lang w:val="kk-KZ"/>
              </w:rPr>
              <w:t>Мақсаты:</w:t>
            </w:r>
            <w:r w:rsidRPr="002813AF">
              <w:rPr>
                <w:rFonts w:ascii="Times New Roman" w:hAnsi="Times New Roman" w:cs="Times New Roman"/>
                <w:lang w:val="kk-KZ"/>
              </w:rPr>
              <w:t>Оқушы алған білімін саралай білуге дағдыланады.</w:t>
            </w:r>
          </w:p>
          <w:p w:rsidR="00D866F8" w:rsidRPr="002813AF" w:rsidRDefault="00D866F8" w:rsidP="00D866F8">
            <w:pPr>
              <w:pStyle w:val="a6"/>
              <w:ind w:left="0"/>
              <w:rPr>
                <w:lang w:val="kk-KZ"/>
              </w:rPr>
            </w:pPr>
            <w:r w:rsidRPr="002813AF">
              <w:rPr>
                <w:b/>
                <w:i/>
                <w:lang w:val="kk-KZ"/>
              </w:rPr>
              <w:t>Тиімділігі:</w:t>
            </w:r>
            <w:r w:rsidRPr="002813AF">
              <w:rPr>
                <w:lang w:val="kk-KZ"/>
              </w:rPr>
              <w:t>Тақырып бойынша оқушылардың пікірін анықтайды. Жинақталған деректердің құнды болуын қадағалайды.</w:t>
            </w:r>
          </w:p>
          <w:p w:rsidR="00D866F8" w:rsidRDefault="00D866F8" w:rsidP="00D866F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b/>
                <w:i/>
                <w:lang w:val="kk-KZ"/>
              </w:rPr>
              <w:t>Саралау:</w:t>
            </w:r>
            <w:r w:rsidRPr="002813AF">
              <w:rPr>
                <w:rFonts w:ascii="Times New Roman" w:hAnsi="Times New Roman" w:cs="Times New Roman"/>
                <w:lang w:val="kk-KZ"/>
              </w:rPr>
              <w:t xml:space="preserve"> Бұл кезеңде саралаудың </w:t>
            </w:r>
            <w:r w:rsidRPr="002813AF">
              <w:rPr>
                <w:rFonts w:ascii="Times New Roman" w:hAnsi="Times New Roman" w:cs="Times New Roman"/>
                <w:b/>
                <w:i/>
                <w:lang w:val="kk-KZ"/>
              </w:rPr>
              <w:t>«Қорытынды»</w:t>
            </w:r>
            <w:r w:rsidRPr="002813AF">
              <w:rPr>
                <w:rFonts w:ascii="Times New Roman" w:hAnsi="Times New Roman" w:cs="Times New Roman"/>
                <w:lang w:val="kk-KZ"/>
              </w:rPr>
              <w:t xml:space="preserve"> тәсілі көрінеді.</w:t>
            </w:r>
          </w:p>
          <w:p w:rsidR="0042606A" w:rsidRDefault="0042606A" w:rsidP="00D866F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42606A" w:rsidRPr="00220F99" w:rsidRDefault="0042606A" w:rsidP="00D866F8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Үйге тапсырма </w:t>
            </w:r>
          </w:p>
        </w:tc>
        <w:tc>
          <w:tcPr>
            <w:tcW w:w="3260" w:type="dxa"/>
          </w:tcPr>
          <w:p w:rsidR="00D866F8" w:rsidRDefault="00D866F8" w:rsidP="00D86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Б</w:t>
            </w:r>
            <w:r w:rsidRPr="00390287">
              <w:rPr>
                <w:rFonts w:ascii="Times New Roman" w:hAnsi="Times New Roman" w:cs="Times New Roman"/>
                <w:lang w:val="kk-KZ"/>
              </w:rPr>
              <w:t>үгінгі сабақтың мақсаты, тақырыбы 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оқушылар «Жетістіктер баспалдағы» деңгейлік бағалау әдісі арқылы </w:t>
            </w:r>
          </w:p>
          <w:p w:rsidR="00D866F8" w:rsidRPr="00390287" w:rsidRDefault="00D866F8" w:rsidP="00D86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eastAsia="Arimo" w:hAnsi="Times New Roman" w:cs="Times New Roman"/>
                <w:lang w:val="kk-KZ"/>
              </w:rPr>
            </w:pPr>
            <w:r w:rsidRPr="00390287">
              <w:rPr>
                <w:rFonts w:ascii="Times New Roman" w:hAnsi="Times New Roman" w:cs="Times New Roman"/>
                <w:lang w:val="kk-KZ"/>
              </w:rPr>
              <w:t>сабаққа қорытынды жасайды.</w:t>
            </w:r>
          </w:p>
          <w:p w:rsidR="00D866F8" w:rsidRDefault="00D866F8" w:rsidP="00D866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  <w:rPr>
                <w:rFonts w:ascii="Times New Roman" w:hAnsi="Times New Roman" w:cs="Times New Roman"/>
                <w:lang w:val="kk-KZ"/>
              </w:rPr>
            </w:pPr>
          </w:p>
          <w:p w:rsidR="00A90613" w:rsidRDefault="00A90613" w:rsidP="00A90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390287">
              <w:rPr>
                <w:rFonts w:ascii="Times New Roman" w:hAnsi="Times New Roman" w:cs="Times New Roman"/>
                <w:lang w:val="kk-KZ"/>
              </w:rPr>
              <w:t>үгінгі сабақтың мақсаты, тақырыбы 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оқушылар «Жетістіктер баспалдағы» деңгейлік бағалау әдісі арқылы </w:t>
            </w:r>
          </w:p>
          <w:p w:rsidR="00A90613" w:rsidRPr="00390287" w:rsidRDefault="00A90613" w:rsidP="00A906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1"/>
              <w:rPr>
                <w:rFonts w:ascii="Times New Roman" w:eastAsia="Arimo" w:hAnsi="Times New Roman" w:cs="Times New Roman"/>
                <w:lang w:val="kk-KZ"/>
              </w:rPr>
            </w:pPr>
            <w:r w:rsidRPr="00390287">
              <w:rPr>
                <w:rFonts w:ascii="Times New Roman" w:hAnsi="Times New Roman" w:cs="Times New Roman"/>
                <w:lang w:val="kk-KZ"/>
              </w:rPr>
              <w:t>сабаққа қорытынды жасайды.</w:t>
            </w:r>
          </w:p>
          <w:p w:rsidR="00E6273D" w:rsidRPr="00E0413F" w:rsidRDefault="00A90613" w:rsidP="00A90613">
            <w:pPr>
              <w:rPr>
                <w:rFonts w:ascii="Times New Roman" w:hAnsi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 xml:space="preserve">Оқушылар 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CA4947">
              <w:rPr>
                <w:rFonts w:ascii="Times New Roman" w:hAnsi="Times New Roman" w:cs="Times New Roman"/>
                <w:lang w:val="kk-KZ"/>
              </w:rPr>
              <w:t>з</w:t>
            </w:r>
            <w:r>
              <w:rPr>
                <w:rFonts w:ascii="Times New Roman" w:hAnsi="Times New Roman" w:cs="Times New Roman"/>
                <w:lang w:val="kk-KZ"/>
              </w:rPr>
              <w:t>ін-өзі бағалайды</w:t>
            </w:r>
          </w:p>
        </w:tc>
        <w:tc>
          <w:tcPr>
            <w:tcW w:w="2268" w:type="dxa"/>
          </w:tcPr>
          <w:p w:rsidR="00E6273D" w:rsidRDefault="00D866F8" w:rsidP="00E6273D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«Жетістіктер баспалдағы» әдісі оқушылардың қандай білім баспалдағында тұрғанын анықтайды.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Баспалдақ тақтаға ілінеді, балалар өздері орындаған жұмысты стикерлермен өздері қалаған баспалдаққа орналастырады. Не үшін ондай баға өойғандарын түсіндіреді.</w:t>
            </w:r>
          </w:p>
          <w:p w:rsidR="00A90613" w:rsidRDefault="00A90613" w:rsidP="00E6273D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90613" w:rsidRDefault="00A90613" w:rsidP="00E6273D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Мұғалім </w:t>
            </w:r>
          </w:p>
          <w:p w:rsidR="00A90613" w:rsidRDefault="00A90613" w:rsidP="00E6273D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«Мадақтау сөз» әдісі және </w:t>
            </w:r>
            <w:r w:rsidRPr="002813AF">
              <w:rPr>
                <w:rFonts w:ascii="Times New Roman" w:hAnsi="Times New Roman" w:cs="Times New Roman"/>
                <w:lang w:val="kk-KZ"/>
              </w:rPr>
              <w:t xml:space="preserve"> 1-10 баллдық жүйе бойынша бағаланады.</w:t>
            </w:r>
          </w:p>
          <w:p w:rsidR="00A90613" w:rsidRDefault="00A90613" w:rsidP="00E6273D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A90613" w:rsidRPr="00E6273D" w:rsidRDefault="00A90613" w:rsidP="00E6273D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</w:tcPr>
          <w:p w:rsidR="00E6273D" w:rsidRDefault="00D866F8" w:rsidP="00A73125">
            <w:pPr>
              <w:rPr>
                <w:lang w:val="kk-KZ"/>
              </w:rPr>
            </w:pPr>
            <w:r w:rsidRPr="00D866F8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67380" cy="666750"/>
                  <wp:effectExtent l="0" t="0" r="0" b="0"/>
                  <wp:docPr id="1" name="Рисунок 1" descr="C:\Users\User\Downloads\WhatsApp Image 2022-12-04 at 22.21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2-12-04 at 22.21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47" cy="683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C98" w:rsidRDefault="00953C98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Default="0042606A" w:rsidP="00A73125">
            <w:pPr>
              <w:rPr>
                <w:lang w:val="kk-KZ"/>
              </w:rPr>
            </w:pPr>
          </w:p>
          <w:p w:rsidR="0042606A" w:rsidRPr="0042606A" w:rsidRDefault="0042606A" w:rsidP="00A73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6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оқулығы «Мектеп» баспасы</w:t>
            </w:r>
          </w:p>
          <w:p w:rsidR="0042606A" w:rsidRPr="00A73125" w:rsidRDefault="0042606A" w:rsidP="00A73125">
            <w:pPr>
              <w:rPr>
                <w:lang w:val="kk-KZ"/>
              </w:rPr>
            </w:pPr>
            <w:r w:rsidRPr="00426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 бет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4260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4-тапсырма.</w:t>
            </w:r>
          </w:p>
        </w:tc>
        <w:bookmarkStart w:id="0" w:name="_GoBack"/>
        <w:bookmarkEnd w:id="0"/>
      </w:tr>
      <w:tr w:rsidR="00953C98" w:rsidRPr="0042606A" w:rsidTr="00B60889">
        <w:tc>
          <w:tcPr>
            <w:tcW w:w="3970" w:type="dxa"/>
            <w:gridSpan w:val="2"/>
          </w:tcPr>
          <w:p w:rsidR="00953C98" w:rsidRPr="002813AF" w:rsidRDefault="00953C98" w:rsidP="00953C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lastRenderedPageBreak/>
              <w:t xml:space="preserve">Саралау. Сіз қандай тәсілмен көбірек қолдау көрсетпексіз? Сіз қабілетті оқушылардың алдына қандай тапсырмалар қоясыз? </w:t>
            </w:r>
          </w:p>
        </w:tc>
        <w:tc>
          <w:tcPr>
            <w:tcW w:w="3260" w:type="dxa"/>
          </w:tcPr>
          <w:p w:rsidR="00953C98" w:rsidRPr="00E0413F" w:rsidRDefault="00953C98" w:rsidP="00953C98">
            <w:pPr>
              <w:rPr>
                <w:rFonts w:ascii="Times New Roman" w:hAnsi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Бағалау.  Сіз оқушылардың материалды игеру деңгейін қалай тексеруді жоспарлап отырсыз</w:t>
            </w:r>
            <w:r>
              <w:rPr>
                <w:rFonts w:ascii="Times New Roman" w:hAnsi="Times New Roman" w:cs="Times New Roman"/>
                <w:lang w:val="kk-KZ"/>
              </w:rPr>
              <w:t>?</w:t>
            </w:r>
          </w:p>
        </w:tc>
        <w:tc>
          <w:tcPr>
            <w:tcW w:w="3969" w:type="dxa"/>
            <w:gridSpan w:val="2"/>
          </w:tcPr>
          <w:p w:rsidR="00953C98" w:rsidRPr="00A73125" w:rsidRDefault="00953C98" w:rsidP="00953C98">
            <w:pPr>
              <w:rPr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Денсаулық және қауіпсіздік техникасын сақтау</w:t>
            </w:r>
            <w:r w:rsidRPr="002813AF">
              <w:rPr>
                <w:rFonts w:ascii="Times New Roman" w:hAnsi="Times New Roman" w:cs="Times New Roman"/>
                <w:lang w:val="kk-KZ"/>
              </w:rPr>
              <w:br/>
            </w:r>
          </w:p>
        </w:tc>
      </w:tr>
      <w:tr w:rsidR="00953C98" w:rsidRPr="0042606A" w:rsidTr="00B60889">
        <w:tc>
          <w:tcPr>
            <w:tcW w:w="3970" w:type="dxa"/>
            <w:gridSpan w:val="2"/>
          </w:tcPr>
          <w:p w:rsidR="00953C98" w:rsidRPr="002813AF" w:rsidRDefault="00953C98" w:rsidP="00953C98">
            <w:pPr>
              <w:contextualSpacing/>
              <w:jc w:val="both"/>
              <w:rPr>
                <w:rFonts w:ascii="Times New Roman" w:hAnsi="Times New Roman" w:cs="Times New Roman"/>
                <w:lang w:val="kk-KZ" w:eastAsia="en-GB"/>
              </w:rPr>
            </w:pPr>
            <w:r w:rsidRPr="002813AF">
              <w:rPr>
                <w:rFonts w:ascii="Times New Roman" w:hAnsi="Times New Roman" w:cs="Times New Roman"/>
                <w:lang w:val="kk-KZ" w:eastAsia="en-GB"/>
              </w:rPr>
              <w:t>«Диалог және қолдау көрсету», «Тапсырма», «Жіктеу».</w:t>
            </w:r>
          </w:p>
          <w:p w:rsidR="00953C98" w:rsidRPr="002813AF" w:rsidRDefault="00953C98" w:rsidP="00953C98">
            <w:pPr>
              <w:contextualSpacing/>
              <w:jc w:val="both"/>
              <w:rPr>
                <w:rFonts w:ascii="Times New Roman" w:hAnsi="Times New Roman" w:cs="Times New Roman"/>
                <w:lang w:val="kk-KZ" w:eastAsia="en-GB"/>
              </w:rPr>
            </w:pPr>
          </w:p>
          <w:p w:rsidR="00953C98" w:rsidRPr="002813AF" w:rsidRDefault="00953C98" w:rsidP="00953C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Саралау тапсырмаларды  іріктеуді, белгілі бір оқушыдан күтілетін нәтижені, оқушыға жеке қолдау көрсетуде, оқу материалы мен ресурстарды оқушылардың жеке қабілеттерін ескере отырып әзірлеуді қамтиды.</w:t>
            </w:r>
          </w:p>
        </w:tc>
        <w:tc>
          <w:tcPr>
            <w:tcW w:w="3260" w:type="dxa"/>
          </w:tcPr>
          <w:p w:rsidR="00953C98" w:rsidRPr="002813AF" w:rsidRDefault="00953C98" w:rsidP="00953C98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 xml:space="preserve"> «Мадақтау сөз» әдісі. 1-10 баллдық жүйе бойынша бағаланады.</w:t>
            </w:r>
          </w:p>
        </w:tc>
        <w:tc>
          <w:tcPr>
            <w:tcW w:w="3969" w:type="dxa"/>
            <w:gridSpan w:val="2"/>
          </w:tcPr>
          <w:p w:rsidR="00953C98" w:rsidRPr="002813AF" w:rsidRDefault="00953C98" w:rsidP="00953C98">
            <w:pPr>
              <w:ind w:firstLine="2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Денсаулық сақтау технологиялары.</w:t>
            </w:r>
          </w:p>
          <w:p w:rsidR="00953C98" w:rsidRPr="002813AF" w:rsidRDefault="00953C98" w:rsidP="00953C98">
            <w:pPr>
              <w:ind w:firstLine="2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Сабақта сергіту жаттығулары мен белсенді жұмыс түрлерін қолданамын.</w:t>
            </w:r>
          </w:p>
          <w:p w:rsidR="00953C98" w:rsidRPr="002813AF" w:rsidRDefault="00953C98" w:rsidP="00953C9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 xml:space="preserve">Осы сабақта қолданылатын </w:t>
            </w:r>
          </w:p>
          <w:p w:rsidR="00953C98" w:rsidRPr="002813AF" w:rsidRDefault="00953C98" w:rsidP="00953C98">
            <w:pPr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Қауіпсіздік техникасы ережелерінің тармақтары орындалады.</w:t>
            </w:r>
          </w:p>
        </w:tc>
      </w:tr>
      <w:tr w:rsidR="00953C98" w:rsidRPr="00D866F8" w:rsidTr="00FE2859">
        <w:tc>
          <w:tcPr>
            <w:tcW w:w="11199" w:type="dxa"/>
            <w:gridSpan w:val="5"/>
          </w:tcPr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813AF">
              <w:rPr>
                <w:rFonts w:ascii="Times New Roman" w:hAnsi="Times New Roman" w:cs="Times New Roman"/>
                <w:b/>
                <w:lang w:val="kk-KZ"/>
              </w:rPr>
              <w:t>Жалпы бағалау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Сабақтың қандай екі аспектісі жақсы өтті? Оқыту туралы да, сабақ беру туралы да ойланыңыз.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1: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2: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</w:rPr>
            </w:pPr>
            <w:r w:rsidRPr="002813AF">
              <w:rPr>
                <w:rFonts w:ascii="Times New Roman" w:hAnsi="Times New Roman" w:cs="Times New Roman"/>
                <w:lang w:val="kk-KZ"/>
              </w:rPr>
              <w:t>Сабақты жақсартуға не жәрдемдесер еді? О</w:t>
            </w:r>
            <w:proofErr w:type="spellStart"/>
            <w:r w:rsidRPr="002813AF">
              <w:rPr>
                <w:rFonts w:ascii="Times New Roman" w:hAnsi="Times New Roman" w:cs="Times New Roman"/>
              </w:rPr>
              <w:t>қыту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2813AF">
              <w:rPr>
                <w:rFonts w:ascii="Times New Roman" w:hAnsi="Times New Roman" w:cs="Times New Roman"/>
              </w:rPr>
              <w:t xml:space="preserve"> да, </w:t>
            </w:r>
            <w:proofErr w:type="spellStart"/>
            <w:r w:rsidRPr="002813AF">
              <w:rPr>
                <w:rFonts w:ascii="Times New Roman" w:hAnsi="Times New Roman" w:cs="Times New Roman"/>
              </w:rPr>
              <w:t>сабақ</w:t>
            </w:r>
            <w:proofErr w:type="spellEnd"/>
            <w:r w:rsidRPr="002813AF">
              <w:rPr>
                <w:rFonts w:ascii="Times New Roman" w:hAnsi="Times New Roman" w:cs="Times New Roman"/>
              </w:rPr>
              <w:t xml:space="preserve"> беру </w:t>
            </w:r>
            <w:proofErr w:type="spellStart"/>
            <w:r w:rsidRPr="002813AF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2813AF">
              <w:rPr>
                <w:rFonts w:ascii="Times New Roman" w:hAnsi="Times New Roman" w:cs="Times New Roman"/>
              </w:rPr>
              <w:t xml:space="preserve"> да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ойланыңыз</w:t>
            </w:r>
            <w:proofErr w:type="spellEnd"/>
            <w:r w:rsidRPr="002813A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</w:rPr>
            </w:pPr>
            <w:r w:rsidRPr="002813AF">
              <w:rPr>
                <w:rFonts w:ascii="Times New Roman" w:hAnsi="Times New Roman" w:cs="Times New Roman"/>
              </w:rPr>
              <w:t xml:space="preserve">1: 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</w:rPr>
            </w:pPr>
            <w:r w:rsidRPr="002813AF">
              <w:rPr>
                <w:rFonts w:ascii="Times New Roman" w:hAnsi="Times New Roman" w:cs="Times New Roman"/>
              </w:rPr>
              <w:t>2:</w:t>
            </w:r>
          </w:p>
          <w:p w:rsidR="00953C98" w:rsidRPr="002813AF" w:rsidRDefault="00953C98" w:rsidP="00953C98">
            <w:pPr>
              <w:tabs>
                <w:tab w:val="left" w:pos="3499"/>
              </w:tabs>
              <w:autoSpaceDE w:val="0"/>
              <w:autoSpaceDN w:val="0"/>
              <w:adjustRightInd w:val="0"/>
              <w:ind w:left="142" w:right="-2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813AF">
              <w:rPr>
                <w:rFonts w:ascii="Times New Roman" w:hAnsi="Times New Roman" w:cs="Times New Roman"/>
              </w:rPr>
              <w:t>Сабақ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кезінде</w:t>
            </w:r>
            <w:proofErr w:type="spellEnd"/>
            <w:r w:rsidRPr="002813A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13AF">
              <w:rPr>
                <w:rFonts w:ascii="Times New Roman" w:hAnsi="Times New Roman" w:cs="Times New Roman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жекелеген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оқушылардың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жетістіктері</w:t>
            </w:r>
            <w:proofErr w:type="spellEnd"/>
            <w:r w:rsidRPr="002813AF">
              <w:rPr>
                <w:rFonts w:ascii="Times New Roman" w:hAnsi="Times New Roman" w:cs="Times New Roman"/>
              </w:rPr>
              <w:t>/</w:t>
            </w:r>
            <w:proofErr w:type="spellStart"/>
            <w:r w:rsidRPr="002813AF">
              <w:rPr>
                <w:rFonts w:ascii="Times New Roman" w:hAnsi="Times New Roman" w:cs="Times New Roman"/>
              </w:rPr>
              <w:t>қиыншылықтары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2813AF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нені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анықтадым</w:t>
            </w:r>
            <w:proofErr w:type="spellEnd"/>
            <w:r w:rsidRPr="002813AF">
              <w:rPr>
                <w:rFonts w:ascii="Times New Roman" w:hAnsi="Times New Roman" w:cs="Times New Roman"/>
                <w:lang w:val="kk-KZ"/>
              </w:rPr>
              <w:t>? К</w:t>
            </w:r>
            <w:proofErr w:type="spellStart"/>
            <w:r w:rsidRPr="002813AF">
              <w:rPr>
                <w:rFonts w:ascii="Times New Roman" w:hAnsi="Times New Roman" w:cs="Times New Roman"/>
              </w:rPr>
              <w:t>елесі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сабақтарда</w:t>
            </w:r>
            <w:proofErr w:type="spellEnd"/>
            <w:r w:rsidRPr="002813AF">
              <w:rPr>
                <w:rFonts w:ascii="Times New Roman" w:hAnsi="Times New Roman" w:cs="Times New Roman"/>
              </w:rPr>
              <w:t xml:space="preserve"> неге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813AF">
              <w:rPr>
                <w:rFonts w:ascii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813AF">
              <w:rPr>
                <w:rFonts w:ascii="Times New Roman" w:hAnsi="Times New Roman" w:cs="Times New Roman"/>
                <w:lang w:val="kk-KZ"/>
              </w:rPr>
              <w:t>керек</w:t>
            </w:r>
            <w:r w:rsidRPr="002813AF">
              <w:rPr>
                <w:rFonts w:ascii="Times New Roman" w:hAnsi="Times New Roman" w:cs="Times New Roman"/>
              </w:rPr>
              <w:t>?</w:t>
            </w:r>
          </w:p>
          <w:p w:rsidR="00953C98" w:rsidRPr="002813AF" w:rsidRDefault="00953C98" w:rsidP="00953C98">
            <w:pPr>
              <w:ind w:left="142"/>
              <w:contextualSpacing/>
              <w:rPr>
                <w:rFonts w:ascii="Times New Roman" w:hAnsi="Times New Roman" w:cs="Times New Roman"/>
              </w:rPr>
            </w:pPr>
            <w:r w:rsidRPr="002813AF">
              <w:rPr>
                <w:rFonts w:ascii="Times New Roman" w:hAnsi="Times New Roman" w:cs="Times New Roman"/>
              </w:rPr>
              <w:t>1:</w:t>
            </w:r>
          </w:p>
          <w:p w:rsidR="00953C98" w:rsidRPr="00A73125" w:rsidRDefault="00953C98" w:rsidP="00953C9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2813AF">
              <w:rPr>
                <w:rFonts w:ascii="Times New Roman" w:hAnsi="Times New Roman" w:cs="Times New Roman"/>
              </w:rPr>
              <w:t>2:</w:t>
            </w:r>
          </w:p>
        </w:tc>
      </w:tr>
    </w:tbl>
    <w:p w:rsidR="00A73125" w:rsidRPr="00A73125" w:rsidRDefault="00A73125">
      <w:pPr>
        <w:rPr>
          <w:lang w:val="kk-KZ"/>
        </w:rPr>
      </w:pPr>
    </w:p>
    <w:sectPr w:rsidR="00A73125" w:rsidRPr="00A73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mo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1773"/>
    <w:multiLevelType w:val="hybridMultilevel"/>
    <w:tmpl w:val="22DE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C3E67"/>
    <w:multiLevelType w:val="hybridMultilevel"/>
    <w:tmpl w:val="2640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E33B0"/>
    <w:multiLevelType w:val="hybridMultilevel"/>
    <w:tmpl w:val="4734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6F8"/>
    <w:rsid w:val="00126051"/>
    <w:rsid w:val="00223BD7"/>
    <w:rsid w:val="003A56F8"/>
    <w:rsid w:val="003E118D"/>
    <w:rsid w:val="0042606A"/>
    <w:rsid w:val="005117CF"/>
    <w:rsid w:val="00725000"/>
    <w:rsid w:val="00922AB4"/>
    <w:rsid w:val="00953C98"/>
    <w:rsid w:val="009758A2"/>
    <w:rsid w:val="009A3AD1"/>
    <w:rsid w:val="009B504E"/>
    <w:rsid w:val="009E6034"/>
    <w:rsid w:val="00A73125"/>
    <w:rsid w:val="00A90613"/>
    <w:rsid w:val="00AF0D61"/>
    <w:rsid w:val="00C458E9"/>
    <w:rsid w:val="00D866F8"/>
    <w:rsid w:val="00DB394D"/>
    <w:rsid w:val="00DF6DE4"/>
    <w:rsid w:val="00E51059"/>
    <w:rsid w:val="00E6273D"/>
    <w:rsid w:val="00F80343"/>
    <w:rsid w:val="00FB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5B78"/>
  <w15:chartTrackingRefBased/>
  <w15:docId w15:val="{7A253573-74B2-40F4-A50D-5CE37FE2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7312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Абзац списка Знак"/>
    <w:link w:val="a6"/>
    <w:uiPriority w:val="34"/>
    <w:locked/>
    <w:rsid w:val="00A73125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link w:val="a5"/>
    <w:uiPriority w:val="34"/>
    <w:qFormat/>
    <w:rsid w:val="00A73125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2022-12-04T12:42:00Z</dcterms:created>
  <dcterms:modified xsi:type="dcterms:W3CDTF">2022-12-08T07:04:00Z</dcterms:modified>
</cp:coreProperties>
</file>